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D33BCC" w14:textId="77777777" w:rsidR="009C1986" w:rsidRPr="00B55B39" w:rsidRDefault="009C1986" w:rsidP="009C1986">
      <w:pPr>
        <w:rPr>
          <w:rFonts w:ascii="Times New Roman" w:hAnsi="Times New Roman" w:cs="Times New Roman"/>
          <w:sz w:val="26"/>
          <w:szCs w:val="26"/>
        </w:rPr>
      </w:pPr>
    </w:p>
    <w:p w14:paraId="19339744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6B3ED129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63EAFA58" w14:textId="77777777" w:rsidR="00067A0B" w:rsidRPr="00824F79" w:rsidRDefault="00067A0B" w:rsidP="00067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6"/>
          <w:szCs w:val="26"/>
        </w:rPr>
      </w:pPr>
      <w:r w:rsidRPr="00824F79">
        <w:rPr>
          <w:rFonts w:ascii="Times New Roman" w:hAnsi="Times New Roman" w:cs="Times New Roman"/>
          <w:sz w:val="26"/>
          <w:szCs w:val="26"/>
        </w:rPr>
        <w:t xml:space="preserve">VOYAGE AU </w:t>
      </w:r>
      <w:proofErr w:type="spellStart"/>
      <w:r w:rsidRPr="00824F79">
        <w:rPr>
          <w:rFonts w:ascii="Times New Roman" w:hAnsi="Times New Roman" w:cs="Times New Roman"/>
          <w:sz w:val="26"/>
          <w:szCs w:val="26"/>
        </w:rPr>
        <w:t>KÉRALA</w:t>
      </w:r>
      <w:proofErr w:type="spellEnd"/>
      <w:r w:rsidRPr="00824F7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892E3E6" w14:textId="77777777" w:rsidR="00067A0B" w:rsidRPr="00824F79" w:rsidRDefault="00067A0B" w:rsidP="00067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6"/>
          <w:szCs w:val="26"/>
        </w:rPr>
      </w:pPr>
      <w:r w:rsidRPr="00824F79">
        <w:rPr>
          <w:rFonts w:ascii="Times New Roman" w:hAnsi="Times New Roman" w:cs="Times New Roman"/>
          <w:sz w:val="26"/>
          <w:szCs w:val="26"/>
        </w:rPr>
        <w:t>LA SAGESSE DU CORPS HABITÉ</w:t>
      </w:r>
    </w:p>
    <w:p w14:paraId="463DD7E7" w14:textId="77777777" w:rsidR="00067A0B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4D90A198" w14:textId="77777777" w:rsidR="00067A0B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4094148B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0BE4E78D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sz w:val="26"/>
          <w:szCs w:val="26"/>
        </w:rPr>
        <w:t>Février 2003</w:t>
      </w:r>
    </w:p>
    <w:p w14:paraId="6793B189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280EC025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7817320" wp14:editId="0C2A431B">
            <wp:extent cx="1836624" cy="1377365"/>
            <wp:effectExtent l="0" t="0" r="0" b="0"/>
            <wp:docPr id="2" name="Image 2" descr="Macintosh HD:Users:jerome:Desktop:Capture_d_ecran_2010-05-06_a_00-34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jerome:Desktop:Capture_d_ecran_2010-05-06_a_00-34-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300" cy="137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B3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C5D2A4A" wp14:editId="2D2C3DAA">
            <wp:extent cx="1762846" cy="1340020"/>
            <wp:effectExtent l="0" t="0" r="0" b="6350"/>
            <wp:docPr id="9" name="Image 9" descr="Macintosh HD:Users:jerome:Desktop:Capture_d_ecran_2010-05-06_a_00-34-53-54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rome:Desktop:Capture_d_ecran_2010-05-06_a_00-34-53-543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231" cy="134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E0A15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3F059BC6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5535D418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sz w:val="26"/>
          <w:szCs w:val="26"/>
        </w:rPr>
        <w:t>Séminaire</w:t>
      </w:r>
    </w:p>
    <w:p w14:paraId="0D167C68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32AF5389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sz w:val="26"/>
          <w:szCs w:val="26"/>
        </w:rPr>
        <w:t xml:space="preserve">Il n’y a pas de réelle différence entre le vaste univers extérieure et l’univers intérieur plus limité du corps humain. </w:t>
      </w:r>
    </w:p>
    <w:p w14:paraId="0B2479A0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115AB436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sz w:val="26"/>
          <w:szCs w:val="26"/>
        </w:rPr>
        <w:t xml:space="preserve">La seule différence qui peut exister est créée par l’individu lui-même. </w:t>
      </w:r>
    </w:p>
    <w:p w14:paraId="5FC04139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sz w:val="26"/>
          <w:szCs w:val="26"/>
        </w:rPr>
        <w:t>Un être humain est un microcosme vivant de l’univers.</w:t>
      </w:r>
    </w:p>
    <w:p w14:paraId="6D931E17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sz w:val="26"/>
          <w:szCs w:val="26"/>
        </w:rPr>
        <w:t xml:space="preserve">Chacun des cosmos (microcosme et macrocosme) s’affecte continuellement. </w:t>
      </w:r>
    </w:p>
    <w:p w14:paraId="3FF65842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68A4B836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sz w:val="26"/>
          <w:szCs w:val="26"/>
        </w:rPr>
        <w:t>L’univers nous influence, moment après moment, et chacun de nous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B55B39">
        <w:rPr>
          <w:rFonts w:ascii="Times New Roman" w:hAnsi="Times New Roman" w:cs="Times New Roman"/>
          <w:sz w:val="26"/>
          <w:szCs w:val="26"/>
        </w:rPr>
        <w:t xml:space="preserve"> par nos</w:t>
      </w:r>
      <w:r>
        <w:rPr>
          <w:rFonts w:ascii="Times New Roman" w:hAnsi="Times New Roman" w:cs="Times New Roman"/>
          <w:sz w:val="26"/>
          <w:szCs w:val="26"/>
        </w:rPr>
        <w:t xml:space="preserve"> actions, influençons</w:t>
      </w:r>
      <w:r w:rsidRPr="00B55B39">
        <w:rPr>
          <w:rFonts w:ascii="Times New Roman" w:hAnsi="Times New Roman" w:cs="Times New Roman"/>
          <w:sz w:val="26"/>
          <w:szCs w:val="26"/>
        </w:rPr>
        <w:t xml:space="preserve"> l’univers.</w:t>
      </w:r>
    </w:p>
    <w:p w14:paraId="123BE076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1E1ED77A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1552" behindDoc="0" locked="0" layoutInCell="1" allowOverlap="1" wp14:anchorId="15466200" wp14:editId="482A592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28420" cy="1777365"/>
            <wp:effectExtent l="0" t="0" r="0" b="635"/>
            <wp:wrapSquare wrapText="bothSides"/>
            <wp:docPr id="11" name="Image 11" descr="Macintosh HD:Users:jerome:Desktop:Capture_d_ecran_2010-05-06_a_00-33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jerome:Desktop:Capture_d_ecran_2010-05-06_a_00-33-4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5B39">
        <w:rPr>
          <w:rFonts w:ascii="Times New Roman" w:hAnsi="Times New Roman" w:cs="Times New Roman"/>
          <w:sz w:val="26"/>
          <w:szCs w:val="26"/>
        </w:rPr>
        <w:br w:type="textWrapping" w:clear="all"/>
      </w:r>
    </w:p>
    <w:p w14:paraId="203D172C" w14:textId="77777777" w:rsidR="00067A0B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62AEC122" w14:textId="77777777" w:rsidR="00067A0B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6534207F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1BCF9E9A" w14:textId="77777777" w:rsidR="00067A0B" w:rsidRPr="00824F79" w:rsidRDefault="00067A0B" w:rsidP="00067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6"/>
          <w:szCs w:val="26"/>
        </w:rPr>
      </w:pPr>
      <w:r w:rsidRPr="00824F79">
        <w:rPr>
          <w:rFonts w:ascii="Times New Roman" w:hAnsi="Times New Roman" w:cs="Times New Roman"/>
          <w:sz w:val="26"/>
          <w:szCs w:val="26"/>
        </w:rPr>
        <w:t xml:space="preserve">VOYAGE AU RAJASTHAN </w:t>
      </w:r>
    </w:p>
    <w:p w14:paraId="07043418" w14:textId="77777777" w:rsidR="00067A0B" w:rsidRPr="00824F79" w:rsidRDefault="00067A0B" w:rsidP="00067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6"/>
          <w:szCs w:val="26"/>
        </w:rPr>
      </w:pPr>
      <w:r w:rsidRPr="00824F79">
        <w:rPr>
          <w:rFonts w:ascii="Times New Roman" w:hAnsi="Times New Roman" w:cs="Times New Roman"/>
          <w:sz w:val="26"/>
          <w:szCs w:val="26"/>
        </w:rPr>
        <w:t>MAÎTRE ET DISCIPLE DE SOI MÊME</w:t>
      </w:r>
    </w:p>
    <w:p w14:paraId="474F2E65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43B3C2F1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624A60C1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sz w:val="26"/>
          <w:szCs w:val="26"/>
        </w:rPr>
        <w:t>Janvier 2004</w:t>
      </w:r>
    </w:p>
    <w:p w14:paraId="5A6EB7B6" w14:textId="77777777" w:rsidR="00067A0B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648A94A9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3376058A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51BF596C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BAB7ED2" wp14:editId="1D2CFA9C">
            <wp:extent cx="2108200" cy="1397000"/>
            <wp:effectExtent l="0" t="0" r="0" b="0"/>
            <wp:docPr id="14" name="Image 14" descr="..\..\..\Bureau\Mes images\Rohet Garh\Rohet Ent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\..\..\Bureau\Mes images\Rohet Garh\Rohet Entranc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B3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196EE9D" wp14:editId="764CE2DC">
            <wp:extent cx="2124382" cy="1380848"/>
            <wp:effectExtent l="0" t="0" r="9525" b="0"/>
            <wp:docPr id="15" name="Image 2" descr="..\..\..\Bureau\Mes images\Samode Palace\Illumin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\..\..\Bureau\Mes images\Samode Palace\Illuminatio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382" cy="138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6595B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1E2EB8B9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017161AF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sz w:val="26"/>
          <w:szCs w:val="26"/>
        </w:rPr>
        <w:t>Séminaire </w:t>
      </w:r>
    </w:p>
    <w:p w14:paraId="75BD2D32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757BC0F6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sz w:val="26"/>
          <w:szCs w:val="26"/>
        </w:rPr>
        <w:t xml:space="preserve">Maître et Disciple de soi-même </w:t>
      </w:r>
    </w:p>
    <w:p w14:paraId="27A69508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sz w:val="26"/>
          <w:szCs w:val="26"/>
        </w:rPr>
        <w:t>Ce thème nous amène vers une exploration profonde de la relation des deux forces qui sont en nous, le Maître et le Disciple.</w:t>
      </w:r>
    </w:p>
    <w:p w14:paraId="3CB00A88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sz w:val="26"/>
          <w:szCs w:val="26"/>
        </w:rPr>
        <w:t>L’expérience et la compréhens</w:t>
      </w:r>
      <w:r>
        <w:rPr>
          <w:rFonts w:ascii="Times New Roman" w:hAnsi="Times New Roman" w:cs="Times New Roman"/>
          <w:sz w:val="26"/>
          <w:szCs w:val="26"/>
        </w:rPr>
        <w:t>ion de cette relation se vivent</w:t>
      </w:r>
      <w:r w:rsidRPr="00B55B39">
        <w:rPr>
          <w:rFonts w:ascii="Times New Roman" w:hAnsi="Times New Roman" w:cs="Times New Roman"/>
          <w:sz w:val="26"/>
          <w:szCs w:val="26"/>
        </w:rPr>
        <w:t xml:space="preserve"> dans la vibration spécifique du Rajasthan</w:t>
      </w:r>
    </w:p>
    <w:p w14:paraId="4890C6D7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75291239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sz w:val="26"/>
          <w:szCs w:val="26"/>
        </w:rPr>
        <w:t>Voyage, Rajasthan insolite</w:t>
      </w:r>
    </w:p>
    <w:p w14:paraId="43AD1908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62A6195A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sz w:val="26"/>
          <w:szCs w:val="26"/>
        </w:rPr>
        <w:t>Le Rajasthan, pays des Seigneurs, représente l’Inde dans ses aspects</w:t>
      </w:r>
    </w:p>
    <w:p w14:paraId="19277C8C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proofErr w:type="gramStart"/>
      <w:r w:rsidRPr="00B55B39">
        <w:rPr>
          <w:rFonts w:ascii="Times New Roman" w:hAnsi="Times New Roman" w:cs="Times New Roman"/>
          <w:sz w:val="26"/>
          <w:szCs w:val="26"/>
        </w:rPr>
        <w:t>les</w:t>
      </w:r>
      <w:proofErr w:type="gramEnd"/>
      <w:r w:rsidRPr="00B55B39">
        <w:rPr>
          <w:rFonts w:ascii="Times New Roman" w:hAnsi="Times New Roman" w:cs="Times New Roman"/>
          <w:sz w:val="26"/>
          <w:szCs w:val="26"/>
        </w:rPr>
        <w:t xml:space="preserve"> plus insolites. </w:t>
      </w:r>
    </w:p>
    <w:p w14:paraId="1AE1BB16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sz w:val="26"/>
          <w:szCs w:val="26"/>
        </w:rPr>
        <w:t>Vous découvrirez dans ce voyage la splendeur des palais Rajpoutes, la magnificence des temples Jaïns,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55B39">
        <w:rPr>
          <w:rFonts w:ascii="Times New Roman" w:hAnsi="Times New Roman" w:cs="Times New Roman"/>
          <w:sz w:val="26"/>
          <w:szCs w:val="26"/>
        </w:rPr>
        <w:t xml:space="preserve">les villes les plus étonnantes telles que </w:t>
      </w:r>
      <w:proofErr w:type="spellStart"/>
      <w:r w:rsidRPr="00B55B39">
        <w:rPr>
          <w:rFonts w:ascii="Times New Roman" w:hAnsi="Times New Roman" w:cs="Times New Roman"/>
          <w:sz w:val="26"/>
          <w:szCs w:val="26"/>
        </w:rPr>
        <w:t>Jaisalmer</w:t>
      </w:r>
      <w:proofErr w:type="spellEnd"/>
      <w:r w:rsidRPr="00B55B39">
        <w:rPr>
          <w:rFonts w:ascii="Times New Roman" w:hAnsi="Times New Roman" w:cs="Times New Roman"/>
          <w:sz w:val="26"/>
          <w:szCs w:val="26"/>
        </w:rPr>
        <w:t xml:space="preserve"> la citée dorée, située au </w:t>
      </w:r>
      <w:proofErr w:type="spellStart"/>
      <w:r w:rsidRPr="00B55B39">
        <w:rPr>
          <w:rFonts w:ascii="Times New Roman" w:hAnsi="Times New Roman" w:cs="Times New Roman"/>
          <w:sz w:val="26"/>
          <w:szCs w:val="26"/>
        </w:rPr>
        <w:t>coeur</w:t>
      </w:r>
      <w:proofErr w:type="spellEnd"/>
      <w:r w:rsidRPr="00B55B39">
        <w:rPr>
          <w:rFonts w:ascii="Times New Roman" w:hAnsi="Times New Roman" w:cs="Times New Roman"/>
          <w:sz w:val="26"/>
          <w:szCs w:val="26"/>
        </w:rPr>
        <w:t xml:space="preserve"> du désert du Thar, </w:t>
      </w:r>
      <w:proofErr w:type="spellStart"/>
      <w:r w:rsidRPr="00B55B39">
        <w:rPr>
          <w:rFonts w:ascii="Times New Roman" w:hAnsi="Times New Roman" w:cs="Times New Roman"/>
          <w:sz w:val="26"/>
          <w:szCs w:val="26"/>
        </w:rPr>
        <w:t>Pushkar</w:t>
      </w:r>
      <w:proofErr w:type="spellEnd"/>
      <w:r w:rsidRPr="00B55B39">
        <w:rPr>
          <w:rFonts w:ascii="Times New Roman" w:hAnsi="Times New Roman" w:cs="Times New Roman"/>
          <w:sz w:val="26"/>
          <w:szCs w:val="26"/>
        </w:rPr>
        <w:t xml:space="preserve"> la ville sainte et son temple consacré à Brahmâ, dieu de la création, ou </w:t>
      </w:r>
      <w:proofErr w:type="spellStart"/>
      <w:r w:rsidRPr="00B55B39">
        <w:rPr>
          <w:rFonts w:ascii="Times New Roman" w:hAnsi="Times New Roman" w:cs="Times New Roman"/>
          <w:sz w:val="26"/>
          <w:szCs w:val="26"/>
        </w:rPr>
        <w:t>Udaïpur</w:t>
      </w:r>
      <w:proofErr w:type="spellEnd"/>
      <w:r w:rsidRPr="00B55B39">
        <w:rPr>
          <w:rFonts w:ascii="Times New Roman" w:hAnsi="Times New Roman" w:cs="Times New Roman"/>
          <w:sz w:val="26"/>
          <w:szCs w:val="26"/>
        </w:rPr>
        <w:t xml:space="preserve"> la Venise de l’Orient.</w:t>
      </w:r>
    </w:p>
    <w:p w14:paraId="60D3059E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sz w:val="26"/>
          <w:szCs w:val="26"/>
        </w:rPr>
        <w:t>Le Rajasthan, pays hors du temps, est une porte d’entrée unique vers l’Inde.</w:t>
      </w:r>
    </w:p>
    <w:p w14:paraId="1A8B7B4E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7406314E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2C9E729A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559F3BC3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58C47C0F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04D82B96" w14:textId="77777777" w:rsidR="00067A0B" w:rsidRPr="00824F79" w:rsidRDefault="00067A0B" w:rsidP="00067A0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6"/>
          <w:szCs w:val="26"/>
        </w:rPr>
      </w:pPr>
      <w:r w:rsidRPr="00824F79">
        <w:rPr>
          <w:rFonts w:ascii="Times New Roman" w:hAnsi="Times New Roman" w:cs="Times New Roman"/>
          <w:sz w:val="26"/>
          <w:szCs w:val="26"/>
        </w:rPr>
        <w:t>VOYAGE EN ÉGYPTE</w:t>
      </w:r>
    </w:p>
    <w:p w14:paraId="740CCEB0" w14:textId="77777777" w:rsidR="00067A0B" w:rsidRPr="00824F79" w:rsidRDefault="00067A0B" w:rsidP="00067A0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6"/>
          <w:szCs w:val="26"/>
        </w:rPr>
      </w:pPr>
      <w:r w:rsidRPr="00824F79">
        <w:rPr>
          <w:rFonts w:ascii="Times New Roman" w:hAnsi="Times New Roman" w:cs="Times New Roman"/>
          <w:sz w:val="26"/>
          <w:szCs w:val="26"/>
        </w:rPr>
        <w:t>EGYPTE AU FIL DE L’EAU. LE TEMPLE DE L’ÂME</w:t>
      </w:r>
    </w:p>
    <w:p w14:paraId="2A6234CB" w14:textId="77777777" w:rsidR="00067A0B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14901728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sz w:val="26"/>
          <w:szCs w:val="26"/>
        </w:rPr>
        <w:t>Mars 2005</w:t>
      </w:r>
    </w:p>
    <w:p w14:paraId="76D510FA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66F9308B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47625" distR="47625" simplePos="0" relativeHeight="251670528" behindDoc="0" locked="0" layoutInCell="1" allowOverlap="0" wp14:anchorId="7EA80C5A" wp14:editId="0FEED168">
            <wp:simplePos x="0" y="0"/>
            <wp:positionH relativeFrom="column">
              <wp:posOffset>2057400</wp:posOffset>
            </wp:positionH>
            <wp:positionV relativeFrom="line">
              <wp:posOffset>71120</wp:posOffset>
            </wp:positionV>
            <wp:extent cx="2456815" cy="1371600"/>
            <wp:effectExtent l="0" t="0" r="6985" b="0"/>
            <wp:wrapThrough wrapText="bothSides">
              <wp:wrapPolygon edited="0">
                <wp:start x="0" y="0"/>
                <wp:lineTo x="0" y="21200"/>
                <wp:lineTo x="21438" y="21200"/>
                <wp:lineTo x="21438" y="0"/>
                <wp:lineTo x="0" y="0"/>
              </wp:wrapPolygon>
            </wp:wrapThrough>
            <wp:docPr id="18" name="Image 18" descr="Felouque sur le N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elouque sur le Ni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5B39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9504" behindDoc="0" locked="0" layoutInCell="0" allowOverlap="1" wp14:anchorId="57E44E3C" wp14:editId="6C9A2A43">
            <wp:simplePos x="0" y="0"/>
            <wp:positionH relativeFrom="column">
              <wp:posOffset>0</wp:posOffset>
            </wp:positionH>
            <wp:positionV relativeFrom="paragraph">
              <wp:posOffset>54610</wp:posOffset>
            </wp:positionV>
            <wp:extent cx="1990725" cy="1388110"/>
            <wp:effectExtent l="0" t="0" r="0" b="8890"/>
            <wp:wrapThrough wrapText="bothSides">
              <wp:wrapPolygon edited="0">
                <wp:start x="0" y="0"/>
                <wp:lineTo x="0" y="21343"/>
                <wp:lineTo x="21221" y="21343"/>
                <wp:lineTo x="21221" y="0"/>
                <wp:lineTo x="0" y="0"/>
              </wp:wrapPolygon>
            </wp:wrapThrough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829BA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19F58742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7B52BBC7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2FFAAD9A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3EE2C92F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1D4CDA8E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28694231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691D2C03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1F2E639B" w14:textId="77777777" w:rsidR="00067A0B" w:rsidRDefault="00067A0B" w:rsidP="00067A0B">
      <w:pPr>
        <w:rPr>
          <w:rFonts w:ascii="Times New Roman" w:hAnsi="Times New Roman" w:cs="Times New Roman"/>
          <w:sz w:val="26"/>
          <w:szCs w:val="26"/>
          <w:lang w:val="fr-CA"/>
        </w:rPr>
      </w:pPr>
    </w:p>
    <w:p w14:paraId="51AFF618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  <w:lang w:val="fr-CA"/>
        </w:rPr>
      </w:pPr>
      <w:r>
        <w:rPr>
          <w:rFonts w:ascii="Times New Roman" w:hAnsi="Times New Roman" w:cs="Times New Roman"/>
          <w:sz w:val="26"/>
          <w:szCs w:val="26"/>
          <w:lang w:val="fr-CA"/>
        </w:rPr>
        <w:t>S</w:t>
      </w:r>
      <w:r w:rsidRPr="00B55B39">
        <w:rPr>
          <w:rFonts w:ascii="Times New Roman" w:hAnsi="Times New Roman" w:cs="Times New Roman"/>
          <w:sz w:val="26"/>
          <w:szCs w:val="26"/>
          <w:lang w:val="fr-CA"/>
        </w:rPr>
        <w:t>éminaire </w:t>
      </w:r>
    </w:p>
    <w:p w14:paraId="6680C6D1" w14:textId="77777777" w:rsidR="00067A0B" w:rsidRDefault="00067A0B" w:rsidP="00067A0B">
      <w:pPr>
        <w:rPr>
          <w:rFonts w:ascii="Times New Roman" w:hAnsi="Times New Roman" w:cs="Times New Roman"/>
          <w:sz w:val="26"/>
          <w:szCs w:val="26"/>
          <w:lang w:val="fr-CA"/>
        </w:rPr>
      </w:pPr>
    </w:p>
    <w:p w14:paraId="7558206E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  <w:lang w:val="fr-CA"/>
        </w:rPr>
      </w:pPr>
      <w:r w:rsidRPr="00B55B39">
        <w:rPr>
          <w:rFonts w:ascii="Times New Roman" w:hAnsi="Times New Roman" w:cs="Times New Roman"/>
          <w:sz w:val="26"/>
          <w:szCs w:val="26"/>
          <w:lang w:val="fr-CA"/>
        </w:rPr>
        <w:t>Ce séminaire comprend</w:t>
      </w:r>
      <w:r>
        <w:rPr>
          <w:rFonts w:ascii="Times New Roman" w:hAnsi="Times New Roman" w:cs="Times New Roman"/>
          <w:sz w:val="26"/>
          <w:szCs w:val="26"/>
          <w:lang w:val="fr-CA"/>
        </w:rPr>
        <w:t xml:space="preserve"> trois dimensions d’exploration</w:t>
      </w:r>
      <w:r w:rsidRPr="00B55B39">
        <w:rPr>
          <w:rFonts w:ascii="Times New Roman" w:hAnsi="Times New Roman" w:cs="Times New Roman"/>
          <w:sz w:val="26"/>
          <w:szCs w:val="26"/>
          <w:lang w:val="fr-CA"/>
        </w:rPr>
        <w:t>.</w:t>
      </w:r>
    </w:p>
    <w:p w14:paraId="50E11A5D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  <w:lang w:val="fr-CA"/>
        </w:rPr>
      </w:pPr>
    </w:p>
    <w:p w14:paraId="66BD4C1B" w14:textId="77777777" w:rsidR="00067A0B" w:rsidRPr="0054626E" w:rsidRDefault="00067A0B" w:rsidP="00067A0B">
      <w:pPr>
        <w:rPr>
          <w:rFonts w:ascii="Times New Roman" w:hAnsi="Times New Roman" w:cs="Times New Roman"/>
          <w:sz w:val="26"/>
          <w:szCs w:val="26"/>
          <w:lang w:val="fr-CA"/>
        </w:rPr>
      </w:pPr>
      <w:r w:rsidRPr="0054626E">
        <w:rPr>
          <w:rFonts w:ascii="Times New Roman" w:hAnsi="Times New Roman" w:cs="Times New Roman"/>
          <w:sz w:val="26"/>
          <w:szCs w:val="26"/>
          <w:lang w:val="fr-CA"/>
        </w:rPr>
        <w:t>La dimension du corps comme étant le temple ou la maison de notre âme.</w:t>
      </w:r>
    </w:p>
    <w:p w14:paraId="071D9E59" w14:textId="77777777" w:rsidR="00067A0B" w:rsidRPr="0054626E" w:rsidRDefault="00067A0B" w:rsidP="00067A0B">
      <w:pPr>
        <w:rPr>
          <w:rFonts w:ascii="Times New Roman" w:hAnsi="Times New Roman" w:cs="Times New Roman"/>
          <w:sz w:val="26"/>
          <w:szCs w:val="26"/>
          <w:lang w:val="fr-CA"/>
        </w:rPr>
      </w:pPr>
    </w:p>
    <w:p w14:paraId="16507D73" w14:textId="77777777" w:rsidR="00067A0B" w:rsidRPr="0054626E" w:rsidRDefault="00067A0B" w:rsidP="00067A0B">
      <w:pPr>
        <w:rPr>
          <w:rFonts w:ascii="Times New Roman" w:hAnsi="Times New Roman" w:cs="Times New Roman"/>
          <w:sz w:val="26"/>
          <w:szCs w:val="26"/>
          <w:lang w:val="fr-CA"/>
        </w:rPr>
      </w:pPr>
      <w:r w:rsidRPr="0054626E">
        <w:rPr>
          <w:rFonts w:ascii="Times New Roman" w:hAnsi="Times New Roman" w:cs="Times New Roman"/>
          <w:sz w:val="26"/>
          <w:szCs w:val="26"/>
          <w:lang w:val="fr-CA"/>
        </w:rPr>
        <w:t>La dimension du dialogue avec son âme</w:t>
      </w:r>
      <w:r>
        <w:rPr>
          <w:rFonts w:ascii="Times New Roman" w:hAnsi="Times New Roman" w:cs="Times New Roman"/>
          <w:sz w:val="26"/>
          <w:szCs w:val="26"/>
          <w:lang w:val="fr-CA"/>
        </w:rPr>
        <w:t>. L’âme est une amie et</w:t>
      </w:r>
      <w:r w:rsidRPr="0054626E">
        <w:rPr>
          <w:rFonts w:ascii="Times New Roman" w:hAnsi="Times New Roman" w:cs="Times New Roman"/>
          <w:sz w:val="26"/>
          <w:szCs w:val="26"/>
          <w:lang w:val="fr-CA"/>
        </w:rPr>
        <w:t xml:space="preserve"> une partie intégrante de notre processus d’individuation et d’unicité avec soi et l’univers </w:t>
      </w:r>
      <w:r>
        <w:rPr>
          <w:rFonts w:ascii="Times New Roman" w:hAnsi="Times New Roman" w:cs="Times New Roman"/>
          <w:sz w:val="26"/>
          <w:szCs w:val="26"/>
          <w:lang w:val="fr-CA"/>
        </w:rPr>
        <w:t xml:space="preserve">en </w:t>
      </w:r>
      <w:r w:rsidRPr="0054626E">
        <w:rPr>
          <w:rFonts w:ascii="Times New Roman" w:hAnsi="Times New Roman" w:cs="Times New Roman"/>
          <w:sz w:val="26"/>
          <w:szCs w:val="26"/>
          <w:lang w:val="fr-CA"/>
        </w:rPr>
        <w:t xml:space="preserve">entier. </w:t>
      </w:r>
    </w:p>
    <w:p w14:paraId="28E95256" w14:textId="77777777" w:rsidR="00067A0B" w:rsidRDefault="00067A0B" w:rsidP="00067A0B">
      <w:pPr>
        <w:rPr>
          <w:rFonts w:ascii="Times New Roman" w:hAnsi="Times New Roman" w:cs="Times New Roman"/>
          <w:sz w:val="26"/>
          <w:szCs w:val="26"/>
          <w:lang w:val="fr-CA"/>
        </w:rPr>
      </w:pPr>
    </w:p>
    <w:p w14:paraId="1A087181" w14:textId="77777777" w:rsidR="00067A0B" w:rsidRPr="0054626E" w:rsidRDefault="00067A0B" w:rsidP="00067A0B">
      <w:pPr>
        <w:rPr>
          <w:rFonts w:ascii="Times New Roman" w:hAnsi="Times New Roman" w:cs="Times New Roman"/>
          <w:sz w:val="26"/>
          <w:szCs w:val="26"/>
          <w:lang w:val="fr-CA"/>
        </w:rPr>
      </w:pPr>
      <w:r w:rsidRPr="0054626E">
        <w:rPr>
          <w:rFonts w:ascii="Times New Roman" w:hAnsi="Times New Roman" w:cs="Times New Roman"/>
          <w:sz w:val="26"/>
          <w:szCs w:val="26"/>
          <w:lang w:val="fr-CA"/>
        </w:rPr>
        <w:t>La dimension de sa famille céleste comme lien avec soi et les autres dans ce monde</w:t>
      </w:r>
      <w:r>
        <w:rPr>
          <w:rFonts w:ascii="Times New Roman" w:hAnsi="Times New Roman" w:cs="Times New Roman"/>
          <w:sz w:val="26"/>
          <w:szCs w:val="26"/>
          <w:lang w:val="fr-CA"/>
        </w:rPr>
        <w:t>.</w:t>
      </w:r>
      <w:r w:rsidRPr="0054626E">
        <w:rPr>
          <w:rFonts w:ascii="Times New Roman" w:hAnsi="Times New Roman" w:cs="Times New Roman"/>
          <w:sz w:val="26"/>
          <w:szCs w:val="26"/>
          <w:lang w:val="fr-CA"/>
        </w:rPr>
        <w:t xml:space="preserve"> </w:t>
      </w:r>
    </w:p>
    <w:p w14:paraId="50F7278C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34B4FCDA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1E550C9E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sz w:val="26"/>
          <w:szCs w:val="26"/>
        </w:rPr>
        <w:t>Voyage </w:t>
      </w:r>
    </w:p>
    <w:p w14:paraId="3FD1BF92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6CAF2A64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Croisière sur le</w:t>
      </w:r>
      <w:r w:rsidRPr="00B55B39">
        <w:rPr>
          <w:rFonts w:ascii="Times New Roman" w:hAnsi="Times New Roman" w:cs="Times New Roman"/>
          <w:sz w:val="26"/>
          <w:szCs w:val="26"/>
        </w:rPr>
        <w:t xml:space="preserve"> lac Nasser et croisière sur le Nil</w:t>
      </w:r>
    </w:p>
    <w:p w14:paraId="16FA1CD1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1430335A" w14:textId="77777777" w:rsidR="00067A0B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  <w:sz w:val="26"/>
          <w:szCs w:val="26"/>
        </w:rPr>
      </w:pPr>
      <w:r w:rsidRPr="00B55B3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1543DB4" wp14:editId="47D01BD9">
            <wp:extent cx="1961102" cy="1307201"/>
            <wp:effectExtent l="0" t="0" r="0" b="0"/>
            <wp:docPr id="20" name="Image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7" cy="130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ECABB" w14:textId="77777777" w:rsidR="00067A0B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562422E7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435BCFE2" w14:textId="77777777" w:rsidR="00067A0B" w:rsidRDefault="00067A0B" w:rsidP="00067A0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sz w:val="26"/>
          <w:szCs w:val="26"/>
        </w:rPr>
        <w:t>VOYAGE AU TIBET</w:t>
      </w:r>
    </w:p>
    <w:p w14:paraId="3442F462" w14:textId="77777777" w:rsidR="00067A0B" w:rsidRPr="00B55B39" w:rsidRDefault="00067A0B" w:rsidP="00067A0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RENCONTRE AVEC LA PARTIE INTACTE EN SOI</w:t>
      </w:r>
    </w:p>
    <w:p w14:paraId="07A620EE" w14:textId="77777777" w:rsidR="00067A0B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0B4A0F53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sz w:val="26"/>
          <w:szCs w:val="26"/>
        </w:rPr>
        <w:t>Juillet 2007</w:t>
      </w:r>
    </w:p>
    <w:p w14:paraId="333A93DB" w14:textId="77777777" w:rsidR="00067A0B" w:rsidRPr="00B55B39" w:rsidRDefault="00067A0B" w:rsidP="00067A0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6"/>
          <w:szCs w:val="26"/>
        </w:rPr>
      </w:pPr>
    </w:p>
    <w:p w14:paraId="694714F1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5C93E9C" wp14:editId="647393ED">
            <wp:extent cx="4004002" cy="1773625"/>
            <wp:effectExtent l="0" t="0" r="9525" b="4445"/>
            <wp:docPr id="2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924" cy="177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B6054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54AB5D3E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</w:t>
      </w:r>
      <w:r w:rsidRPr="00B55B39">
        <w:rPr>
          <w:rFonts w:ascii="Times New Roman" w:hAnsi="Times New Roman" w:cs="Times New Roman"/>
          <w:sz w:val="26"/>
          <w:szCs w:val="26"/>
        </w:rPr>
        <w:t>éminaire</w:t>
      </w:r>
    </w:p>
    <w:p w14:paraId="4D24EE7C" w14:textId="77777777" w:rsidR="00067A0B" w:rsidRDefault="00067A0B" w:rsidP="00067A0B">
      <w:pPr>
        <w:pStyle w:val="NormalWeb"/>
        <w:spacing w:before="120" w:beforeAutospacing="0" w:after="60" w:afterAutospacing="0"/>
        <w:ind w:firstLine="284"/>
        <w:jc w:val="both"/>
        <w:rPr>
          <w:sz w:val="26"/>
          <w:szCs w:val="26"/>
        </w:rPr>
      </w:pPr>
      <w:r w:rsidRPr="00824F79">
        <w:rPr>
          <w:sz w:val="26"/>
          <w:szCs w:val="26"/>
        </w:rPr>
        <w:t xml:space="preserve">Le Tibet est une terre d’éternité. Ses déserts, ses montages, ses lacs et ses temples sont des lieux privilégiés pour s’y déposer et s’y rencontrer. </w:t>
      </w:r>
    </w:p>
    <w:p w14:paraId="1CDDF885" w14:textId="77777777" w:rsidR="00067A0B" w:rsidRPr="00824F79" w:rsidRDefault="00067A0B" w:rsidP="00067A0B">
      <w:pPr>
        <w:pStyle w:val="NormalWeb"/>
        <w:spacing w:before="120" w:beforeAutospacing="0" w:after="60" w:afterAutospacing="0"/>
        <w:ind w:firstLine="284"/>
        <w:jc w:val="both"/>
        <w:rPr>
          <w:sz w:val="26"/>
          <w:szCs w:val="26"/>
        </w:rPr>
      </w:pPr>
      <w:r w:rsidRPr="00824F79">
        <w:rPr>
          <w:sz w:val="26"/>
          <w:szCs w:val="26"/>
        </w:rPr>
        <w:t xml:space="preserve">Le fluide vibratoire qui émane des Himalaya a depuis longtemps inspiré les hommes à se détacher de certaines limitations pour aller à la rencontre de la partie intacte qui repose en soi, notre </w:t>
      </w:r>
      <w:proofErr w:type="spellStart"/>
      <w:r w:rsidRPr="00824F79">
        <w:rPr>
          <w:sz w:val="26"/>
          <w:szCs w:val="26"/>
        </w:rPr>
        <w:t>Shamballah</w:t>
      </w:r>
      <w:proofErr w:type="spellEnd"/>
      <w:r w:rsidRPr="00824F79">
        <w:rPr>
          <w:sz w:val="26"/>
          <w:szCs w:val="26"/>
        </w:rPr>
        <w:t xml:space="preserve"> intérieur.</w:t>
      </w:r>
    </w:p>
    <w:p w14:paraId="0A93C842" w14:textId="77777777" w:rsidR="00067A0B" w:rsidRPr="00824F79" w:rsidRDefault="00067A0B" w:rsidP="00067A0B">
      <w:pPr>
        <w:pStyle w:val="NormalWeb"/>
        <w:spacing w:before="120" w:beforeAutospacing="0" w:after="60" w:afterAutospacing="0"/>
        <w:ind w:firstLine="284"/>
        <w:jc w:val="both"/>
        <w:rPr>
          <w:sz w:val="26"/>
          <w:szCs w:val="26"/>
        </w:rPr>
      </w:pPr>
      <w:r w:rsidRPr="00824F79">
        <w:rPr>
          <w:sz w:val="26"/>
          <w:szCs w:val="26"/>
        </w:rPr>
        <w:t xml:space="preserve">Dans tous les processus d’individuation, il existe une « danse », un rapport progressif qui s’établit entre la personnalité et l’âme, entre les aspects humains conditionnés et les aspects les plus élevés exprimés par les qualités d’âmes. </w:t>
      </w:r>
    </w:p>
    <w:p w14:paraId="62763975" w14:textId="77777777" w:rsidR="00067A0B" w:rsidRDefault="00067A0B" w:rsidP="00067A0B">
      <w:pPr>
        <w:pStyle w:val="NormalWeb"/>
        <w:spacing w:before="120" w:beforeAutospacing="0" w:after="60" w:afterAutospacing="0"/>
        <w:ind w:firstLine="284"/>
        <w:jc w:val="both"/>
        <w:rPr>
          <w:sz w:val="26"/>
          <w:szCs w:val="26"/>
        </w:rPr>
      </w:pPr>
      <w:r w:rsidRPr="00824F79">
        <w:rPr>
          <w:sz w:val="26"/>
          <w:szCs w:val="26"/>
        </w:rPr>
        <w:t>La communication entre ces deux mondes peut être vécue dans un décalage et provoquer un ressenti de séparation i</w:t>
      </w:r>
      <w:r>
        <w:rPr>
          <w:sz w:val="26"/>
          <w:szCs w:val="26"/>
        </w:rPr>
        <w:t xml:space="preserve">ntérieure  </w:t>
      </w:r>
      <w:r w:rsidRPr="00824F79">
        <w:rPr>
          <w:sz w:val="26"/>
          <w:szCs w:val="26"/>
        </w:rPr>
        <w:t>qu’il est possible de transformer à travers la partie intacte en soi.</w:t>
      </w:r>
    </w:p>
    <w:p w14:paraId="6C872128" w14:textId="77777777" w:rsidR="00067A0B" w:rsidRDefault="00067A0B" w:rsidP="00067A0B">
      <w:pPr>
        <w:pStyle w:val="NormalWeb"/>
        <w:spacing w:before="120" w:beforeAutospacing="0" w:after="60" w:afterAutospacing="0"/>
        <w:ind w:firstLine="284"/>
        <w:jc w:val="both"/>
        <w:rPr>
          <w:sz w:val="26"/>
          <w:szCs w:val="26"/>
        </w:rPr>
      </w:pPr>
    </w:p>
    <w:p w14:paraId="170FEBB4" w14:textId="77777777" w:rsidR="00067A0B" w:rsidRPr="00B55B39" w:rsidRDefault="00067A0B" w:rsidP="00067A0B">
      <w:pPr>
        <w:pStyle w:val="NormalWeb"/>
        <w:spacing w:before="120" w:beforeAutospacing="0" w:after="60" w:afterAutospacing="0"/>
        <w:ind w:firstLine="284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40FEE036" wp14:editId="0CEC4DCA">
            <wp:extent cx="1661812" cy="1248138"/>
            <wp:effectExtent l="0" t="0" r="0" b="0"/>
            <wp:docPr id="25" name="Image 25" descr="Macintosh HD:Users:jerome:Documents:AJ  010713:DIFFUSIONS:A PHOTOS:Photos Sites Web:Tibêt 06 07 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jerome:Documents:AJ  010713:DIFFUSIONS:A PHOTOS:Photos Sites Web:Tibêt 06 07 103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95" cy="124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208B8" w14:textId="77777777" w:rsidR="00067A0B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0CA55AC1" w14:textId="77777777" w:rsidR="00067A0B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3E9764C5" w14:textId="77777777" w:rsidR="00067A0B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5101BE6B" w14:textId="77777777" w:rsidR="00067A0B" w:rsidRDefault="00067A0B" w:rsidP="00067A0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sz w:val="26"/>
          <w:szCs w:val="26"/>
        </w:rPr>
        <w:t>VOYAGE AU TIBET</w:t>
      </w:r>
    </w:p>
    <w:p w14:paraId="4AF2FB71" w14:textId="77777777" w:rsidR="00067A0B" w:rsidRPr="00B55B39" w:rsidRDefault="00067A0B" w:rsidP="00067A0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RENCONTRE AVEC LA PARTIE INTACTE EN SOI</w:t>
      </w:r>
    </w:p>
    <w:p w14:paraId="66A4FF75" w14:textId="77777777" w:rsidR="00067A0B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62E90A70" w14:textId="77777777" w:rsidR="00067A0B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214249D9" w14:textId="77777777" w:rsidR="00067A0B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F66917">
        <w:rPr>
          <w:rFonts w:ascii="Times New Roman" w:hAnsi="Times New Roman" w:cs="Times New Roman"/>
          <w:iCs/>
          <w:noProof/>
          <w:sz w:val="26"/>
          <w:szCs w:val="26"/>
        </w:rPr>
        <w:drawing>
          <wp:inline distT="0" distB="0" distL="0" distR="0" wp14:anchorId="6070ED83" wp14:editId="67549E18">
            <wp:extent cx="2968081" cy="2229238"/>
            <wp:effectExtent l="0" t="0" r="3810" b="6350"/>
            <wp:docPr id="27" name="Image 27" descr="Macintosh HD:Users:jerome:Documents:AJ  010713:DIFFUSIONS:A PHOTOS:Photos Sites Web:Tibêt 06 07 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erome:Documents:AJ  010713:DIFFUSIONS:A PHOTOS:Photos Sites Web:Tibêt 06 07 98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008" cy="223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7D789" w14:textId="77777777" w:rsidR="00067A0B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38B4641C" w14:textId="77777777" w:rsidR="00067A0B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7B7148A1" w14:textId="77777777" w:rsidR="00067A0B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43FC4D1D" w14:textId="77777777" w:rsidR="00067A0B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4127187E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sz w:val="26"/>
          <w:szCs w:val="26"/>
        </w:rPr>
        <w:t xml:space="preserve">Voyage </w:t>
      </w:r>
    </w:p>
    <w:p w14:paraId="13E37424" w14:textId="77777777" w:rsidR="00067A0B" w:rsidRDefault="00067A0B" w:rsidP="00067A0B">
      <w:pPr>
        <w:ind w:left="142"/>
        <w:jc w:val="both"/>
        <w:rPr>
          <w:rFonts w:ascii="Times New Roman" w:hAnsi="Times New Roman" w:cs="Times New Roman"/>
          <w:iCs/>
          <w:sz w:val="26"/>
          <w:szCs w:val="26"/>
        </w:rPr>
      </w:pPr>
    </w:p>
    <w:p w14:paraId="17EB3ECE" w14:textId="77777777" w:rsidR="00067A0B" w:rsidRPr="00B55B39" w:rsidRDefault="00067A0B" w:rsidP="00067A0B">
      <w:pPr>
        <w:ind w:left="142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B55B39">
        <w:rPr>
          <w:rFonts w:ascii="Times New Roman" w:hAnsi="Times New Roman" w:cs="Times New Roman"/>
          <w:iCs/>
          <w:sz w:val="26"/>
          <w:szCs w:val="26"/>
        </w:rPr>
        <w:t xml:space="preserve">Un itinéraire de découverte du Tibet de Lhassa à </w:t>
      </w:r>
      <w:proofErr w:type="spellStart"/>
      <w:r w:rsidRPr="00B55B39">
        <w:rPr>
          <w:rFonts w:ascii="Times New Roman" w:hAnsi="Times New Roman" w:cs="Times New Roman"/>
          <w:iCs/>
          <w:sz w:val="26"/>
          <w:szCs w:val="26"/>
        </w:rPr>
        <w:t>Kathmandu</w:t>
      </w:r>
      <w:proofErr w:type="spellEnd"/>
      <w:r w:rsidRPr="00B55B39">
        <w:rPr>
          <w:rFonts w:ascii="Times New Roman" w:hAnsi="Times New Roman" w:cs="Times New Roman"/>
          <w:iCs/>
          <w:sz w:val="26"/>
          <w:szCs w:val="26"/>
        </w:rPr>
        <w:t xml:space="preserve">, sur le Toit du Monde. </w:t>
      </w:r>
    </w:p>
    <w:p w14:paraId="36D52161" w14:textId="77777777" w:rsidR="00067A0B" w:rsidRDefault="00067A0B" w:rsidP="00067A0B">
      <w:pPr>
        <w:ind w:left="142"/>
        <w:jc w:val="both"/>
        <w:rPr>
          <w:rFonts w:ascii="Times New Roman" w:hAnsi="Times New Roman" w:cs="Times New Roman"/>
          <w:iCs/>
          <w:sz w:val="26"/>
          <w:szCs w:val="26"/>
        </w:rPr>
      </w:pPr>
    </w:p>
    <w:p w14:paraId="296E5716" w14:textId="77777777" w:rsidR="00067A0B" w:rsidRDefault="00067A0B" w:rsidP="00067A0B">
      <w:pPr>
        <w:ind w:left="142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B55B39">
        <w:rPr>
          <w:rFonts w:ascii="Times New Roman" w:hAnsi="Times New Roman" w:cs="Times New Roman"/>
          <w:iCs/>
          <w:sz w:val="26"/>
          <w:szCs w:val="26"/>
        </w:rPr>
        <w:t xml:space="preserve">Vous </w:t>
      </w:r>
      <w:proofErr w:type="spellStart"/>
      <w:r w:rsidRPr="00B55B39">
        <w:rPr>
          <w:rFonts w:ascii="Times New Roman" w:hAnsi="Times New Roman" w:cs="Times New Roman"/>
          <w:iCs/>
          <w:sz w:val="26"/>
          <w:szCs w:val="26"/>
        </w:rPr>
        <w:t>vous</w:t>
      </w:r>
      <w:proofErr w:type="spellEnd"/>
      <w:r w:rsidRPr="00B55B39">
        <w:rPr>
          <w:rFonts w:ascii="Times New Roman" w:hAnsi="Times New Roman" w:cs="Times New Roman"/>
          <w:iCs/>
          <w:sz w:val="26"/>
          <w:szCs w:val="26"/>
        </w:rPr>
        <w:t xml:space="preserve"> rendrez à Lhassa en avion et retournerez à Katmandu par la légendaire </w:t>
      </w:r>
      <w:proofErr w:type="spellStart"/>
      <w:r w:rsidRPr="00B55B39">
        <w:rPr>
          <w:rFonts w:ascii="Times New Roman" w:hAnsi="Times New Roman" w:cs="Times New Roman"/>
          <w:iCs/>
          <w:sz w:val="26"/>
          <w:szCs w:val="26"/>
        </w:rPr>
        <w:t>Friendship</w:t>
      </w:r>
      <w:proofErr w:type="spellEnd"/>
      <w:r w:rsidRPr="00B55B39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B55B39">
        <w:rPr>
          <w:rFonts w:ascii="Times New Roman" w:hAnsi="Times New Roman" w:cs="Times New Roman"/>
          <w:iCs/>
          <w:sz w:val="26"/>
          <w:szCs w:val="26"/>
        </w:rPr>
        <w:t>Highway</w:t>
      </w:r>
      <w:proofErr w:type="spellEnd"/>
      <w:r w:rsidRPr="00B55B39">
        <w:rPr>
          <w:rFonts w:ascii="Times New Roman" w:hAnsi="Times New Roman" w:cs="Times New Roman"/>
          <w:iCs/>
          <w:sz w:val="26"/>
          <w:szCs w:val="26"/>
        </w:rPr>
        <w:t xml:space="preserve">. </w:t>
      </w:r>
      <w:r>
        <w:rPr>
          <w:rFonts w:ascii="Times New Roman" w:hAnsi="Times New Roman" w:cs="Times New Roman"/>
          <w:iCs/>
          <w:sz w:val="26"/>
          <w:szCs w:val="26"/>
        </w:rPr>
        <w:t xml:space="preserve"> </w:t>
      </w:r>
    </w:p>
    <w:p w14:paraId="090FC076" w14:textId="77777777" w:rsidR="00067A0B" w:rsidRDefault="00067A0B" w:rsidP="00067A0B">
      <w:pPr>
        <w:ind w:left="142"/>
        <w:jc w:val="both"/>
        <w:rPr>
          <w:rFonts w:ascii="Times New Roman" w:hAnsi="Times New Roman" w:cs="Times New Roman"/>
          <w:iCs/>
          <w:sz w:val="26"/>
          <w:szCs w:val="26"/>
        </w:rPr>
      </w:pPr>
    </w:p>
    <w:p w14:paraId="3C571DB3" w14:textId="77777777" w:rsidR="00067A0B" w:rsidRPr="00B55B39" w:rsidRDefault="00067A0B" w:rsidP="00067A0B">
      <w:pPr>
        <w:ind w:left="142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B55B39">
        <w:rPr>
          <w:rFonts w:ascii="Times New Roman" w:hAnsi="Times New Roman" w:cs="Times New Roman"/>
          <w:iCs/>
          <w:sz w:val="26"/>
          <w:szCs w:val="26"/>
        </w:rPr>
        <w:t xml:space="preserve">C’est un pays de montagnes puissantes et fascinantes, de hauts plateaux à la beauté extraordinaire, de lacs </w:t>
      </w:r>
      <w:proofErr w:type="gramStart"/>
      <w:r w:rsidRPr="00B55B39">
        <w:rPr>
          <w:rFonts w:ascii="Times New Roman" w:hAnsi="Times New Roman" w:cs="Times New Roman"/>
          <w:iCs/>
          <w:sz w:val="26"/>
          <w:szCs w:val="26"/>
        </w:rPr>
        <w:t>turquoises</w:t>
      </w:r>
      <w:proofErr w:type="gramEnd"/>
      <w:r w:rsidRPr="00B55B39">
        <w:rPr>
          <w:rFonts w:ascii="Times New Roman" w:hAnsi="Times New Roman" w:cs="Times New Roman"/>
          <w:iCs/>
          <w:sz w:val="26"/>
          <w:szCs w:val="26"/>
        </w:rPr>
        <w:t xml:space="preserve"> et de lumière cristalline. </w:t>
      </w:r>
    </w:p>
    <w:p w14:paraId="751B23A8" w14:textId="77777777" w:rsidR="00067A0B" w:rsidRPr="00B55B39" w:rsidRDefault="00067A0B" w:rsidP="00067A0B">
      <w:pPr>
        <w:ind w:left="142"/>
        <w:jc w:val="both"/>
        <w:rPr>
          <w:rFonts w:ascii="Times New Roman" w:hAnsi="Times New Roman" w:cs="Times New Roman"/>
          <w:iCs/>
          <w:sz w:val="26"/>
          <w:szCs w:val="26"/>
        </w:rPr>
      </w:pPr>
    </w:p>
    <w:p w14:paraId="2D33D6BF" w14:textId="77777777" w:rsidR="00067A0B" w:rsidRDefault="00067A0B" w:rsidP="00067A0B">
      <w:pPr>
        <w:ind w:left="142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B55B39">
        <w:rPr>
          <w:rFonts w:ascii="Times New Roman" w:hAnsi="Times New Roman" w:cs="Times New Roman"/>
          <w:iCs/>
          <w:sz w:val="26"/>
          <w:szCs w:val="26"/>
        </w:rPr>
        <w:t>Dès le  7</w:t>
      </w:r>
      <w:r w:rsidRPr="00B55B39">
        <w:rPr>
          <w:rFonts w:ascii="Times New Roman" w:hAnsi="Times New Roman" w:cs="Times New Roman"/>
          <w:iCs/>
          <w:sz w:val="26"/>
          <w:szCs w:val="26"/>
          <w:vertAlign w:val="superscript"/>
        </w:rPr>
        <w:t>e</w:t>
      </w:r>
      <w:r w:rsidRPr="00B55B39">
        <w:rPr>
          <w:rFonts w:ascii="Times New Roman" w:hAnsi="Times New Roman" w:cs="Times New Roman"/>
          <w:iCs/>
          <w:sz w:val="26"/>
          <w:szCs w:val="26"/>
        </w:rPr>
        <w:t xml:space="preserve"> siècle, les rois tibétains adoptèrent le bouddhisme comme religion d’état. Le peuple tibétain à la foi inébranlable y a bâti d’extraordinaires m</w:t>
      </w:r>
      <w:r>
        <w:rPr>
          <w:rFonts w:ascii="Times New Roman" w:hAnsi="Times New Roman" w:cs="Times New Roman"/>
          <w:iCs/>
          <w:sz w:val="26"/>
          <w:szCs w:val="26"/>
        </w:rPr>
        <w:t xml:space="preserve">onuments à la gloire du </w:t>
      </w:r>
      <w:proofErr w:type="spellStart"/>
      <w:r>
        <w:rPr>
          <w:rFonts w:ascii="Times New Roman" w:hAnsi="Times New Roman" w:cs="Times New Roman"/>
          <w:iCs/>
          <w:sz w:val="26"/>
          <w:szCs w:val="26"/>
        </w:rPr>
        <w:t>Bhoudha</w:t>
      </w:r>
      <w:proofErr w:type="spellEnd"/>
    </w:p>
    <w:p w14:paraId="38C23AD3" w14:textId="77777777" w:rsidR="00067A0B" w:rsidRDefault="00067A0B" w:rsidP="00067A0B">
      <w:pPr>
        <w:ind w:left="142"/>
        <w:jc w:val="both"/>
        <w:rPr>
          <w:rFonts w:ascii="Times New Roman" w:hAnsi="Times New Roman" w:cs="Times New Roman"/>
          <w:iCs/>
          <w:sz w:val="26"/>
          <w:szCs w:val="26"/>
        </w:rPr>
      </w:pPr>
    </w:p>
    <w:p w14:paraId="0E57778A" w14:textId="77777777" w:rsidR="00067A0B" w:rsidRDefault="00067A0B" w:rsidP="00067A0B">
      <w:pPr>
        <w:ind w:left="142"/>
        <w:jc w:val="both"/>
        <w:rPr>
          <w:rFonts w:ascii="Times New Roman" w:hAnsi="Times New Roman" w:cs="Times New Roman"/>
          <w:iCs/>
          <w:sz w:val="26"/>
          <w:szCs w:val="26"/>
        </w:rPr>
      </w:pPr>
    </w:p>
    <w:p w14:paraId="4C91962A" w14:textId="77777777" w:rsidR="00067A0B" w:rsidRDefault="00067A0B" w:rsidP="00067A0B">
      <w:pPr>
        <w:ind w:left="142"/>
        <w:jc w:val="both"/>
        <w:rPr>
          <w:rFonts w:ascii="Times New Roman" w:hAnsi="Times New Roman" w:cs="Times New Roman"/>
          <w:iCs/>
          <w:sz w:val="26"/>
          <w:szCs w:val="26"/>
        </w:rPr>
      </w:pPr>
    </w:p>
    <w:p w14:paraId="083AA978" w14:textId="77777777" w:rsidR="00067A0B" w:rsidRDefault="00067A0B" w:rsidP="00067A0B">
      <w:pPr>
        <w:ind w:left="142"/>
        <w:jc w:val="both"/>
        <w:rPr>
          <w:rFonts w:ascii="Times New Roman" w:hAnsi="Times New Roman" w:cs="Times New Roman"/>
          <w:iCs/>
          <w:sz w:val="26"/>
          <w:szCs w:val="26"/>
        </w:rPr>
      </w:pPr>
    </w:p>
    <w:p w14:paraId="4D841CC3" w14:textId="77777777" w:rsidR="00067A0B" w:rsidRDefault="00067A0B" w:rsidP="00067A0B">
      <w:pPr>
        <w:ind w:left="142"/>
        <w:jc w:val="both"/>
        <w:rPr>
          <w:rFonts w:ascii="Times New Roman" w:hAnsi="Times New Roman" w:cs="Times New Roman"/>
          <w:iCs/>
          <w:sz w:val="26"/>
          <w:szCs w:val="26"/>
        </w:rPr>
      </w:pPr>
    </w:p>
    <w:p w14:paraId="60503935" w14:textId="77777777" w:rsidR="00067A0B" w:rsidRDefault="00067A0B" w:rsidP="00067A0B">
      <w:pPr>
        <w:ind w:left="142"/>
        <w:jc w:val="both"/>
        <w:rPr>
          <w:rFonts w:ascii="Times New Roman" w:hAnsi="Times New Roman" w:cs="Times New Roman"/>
          <w:iCs/>
          <w:sz w:val="26"/>
          <w:szCs w:val="26"/>
        </w:rPr>
      </w:pPr>
    </w:p>
    <w:p w14:paraId="00AF9454" w14:textId="77777777" w:rsidR="00067A0B" w:rsidRDefault="00067A0B" w:rsidP="00067A0B">
      <w:pPr>
        <w:ind w:left="142"/>
        <w:jc w:val="both"/>
        <w:rPr>
          <w:rFonts w:ascii="Times New Roman" w:hAnsi="Times New Roman" w:cs="Times New Roman"/>
          <w:iCs/>
          <w:sz w:val="26"/>
          <w:szCs w:val="26"/>
        </w:rPr>
      </w:pPr>
    </w:p>
    <w:p w14:paraId="6ADA0778" w14:textId="77777777" w:rsidR="00067A0B" w:rsidRDefault="00067A0B" w:rsidP="00067A0B">
      <w:pPr>
        <w:jc w:val="both"/>
        <w:rPr>
          <w:rFonts w:ascii="Times New Roman" w:hAnsi="Times New Roman" w:cs="Times New Roman"/>
          <w:iCs/>
          <w:sz w:val="26"/>
          <w:szCs w:val="26"/>
        </w:rPr>
      </w:pPr>
    </w:p>
    <w:p w14:paraId="495D8633" w14:textId="77777777" w:rsidR="00067A0B" w:rsidRPr="00824F79" w:rsidRDefault="00067A0B" w:rsidP="00067A0B">
      <w:pPr>
        <w:ind w:left="142"/>
        <w:jc w:val="both"/>
        <w:rPr>
          <w:rFonts w:ascii="Times New Roman" w:hAnsi="Times New Roman" w:cs="Times New Roman"/>
          <w:iCs/>
          <w:sz w:val="26"/>
          <w:szCs w:val="26"/>
        </w:rPr>
      </w:pPr>
    </w:p>
    <w:p w14:paraId="23F21E6F" w14:textId="77777777" w:rsidR="00067A0B" w:rsidRPr="00B55B39" w:rsidRDefault="00067A0B" w:rsidP="00067A0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sz w:val="26"/>
          <w:szCs w:val="26"/>
        </w:rPr>
        <w:t>VOYAGE EN ÉGYPTE</w:t>
      </w:r>
    </w:p>
    <w:p w14:paraId="1A863BE1" w14:textId="77777777" w:rsidR="00067A0B" w:rsidRPr="00B55B39" w:rsidRDefault="00067A0B" w:rsidP="00067A0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sz w:val="26"/>
          <w:szCs w:val="26"/>
        </w:rPr>
        <w:t>UN PONT ENTRE LES MONDE</w:t>
      </w:r>
      <w:r>
        <w:rPr>
          <w:rFonts w:ascii="Times New Roman" w:hAnsi="Times New Roman" w:cs="Times New Roman"/>
          <w:sz w:val="26"/>
          <w:szCs w:val="26"/>
        </w:rPr>
        <w:t>S</w:t>
      </w:r>
    </w:p>
    <w:p w14:paraId="2AB3D904" w14:textId="77777777" w:rsidR="00067A0B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509943B9" w14:textId="77777777" w:rsidR="00067A0B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sz w:val="26"/>
          <w:szCs w:val="26"/>
        </w:rPr>
        <w:t>Avril 2010</w:t>
      </w:r>
    </w:p>
    <w:p w14:paraId="22C7DECF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68BB736E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441E0F3" wp14:editId="5E5FA923">
            <wp:extent cx="3310981" cy="2487231"/>
            <wp:effectExtent l="0" t="0" r="0" b="2540"/>
            <wp:docPr id="29" name="Image 29" descr="Macintosh HD:Users:jerome:Desktop:Seminaire_Egypte-6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jerome:Desktop:Seminaire_Egypte-6199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21" cy="248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820B1" w14:textId="77777777" w:rsidR="00067A0B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3C1B2F6C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sz w:val="26"/>
          <w:szCs w:val="26"/>
        </w:rPr>
        <w:t>Croisière sur le Nil.</w:t>
      </w:r>
    </w:p>
    <w:p w14:paraId="79F7054B" w14:textId="77777777" w:rsidR="00067A0B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1492FDE4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6622E02E" w14:textId="77777777" w:rsidR="00067A0B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2576" behindDoc="0" locked="0" layoutInCell="0" allowOverlap="1" wp14:anchorId="16E87BE9" wp14:editId="6FE6451A">
            <wp:simplePos x="0" y="0"/>
            <wp:positionH relativeFrom="column">
              <wp:posOffset>0</wp:posOffset>
            </wp:positionH>
            <wp:positionV relativeFrom="paragraph">
              <wp:posOffset>-306070</wp:posOffset>
            </wp:positionV>
            <wp:extent cx="2943225" cy="3552825"/>
            <wp:effectExtent l="0" t="0" r="3175" b="3175"/>
            <wp:wrapThrough wrapText="bothSides">
              <wp:wrapPolygon edited="0">
                <wp:start x="0" y="0"/>
                <wp:lineTo x="0" y="21465"/>
                <wp:lineTo x="21437" y="21465"/>
                <wp:lineTo x="21437" y="0"/>
                <wp:lineTo x="0" y="0"/>
              </wp:wrapPolygon>
            </wp:wrapThrough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F2212" w14:textId="77777777" w:rsidR="00067A0B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70CAF2D0" w14:textId="77777777" w:rsidR="00067A0B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34D21371" w14:textId="77777777" w:rsidR="00067A0B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7A40B5E1" w14:textId="77777777" w:rsidR="00067A0B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1F8E8528" w14:textId="77777777" w:rsidR="00067A0B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3997124B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73A59B03" w14:textId="77777777" w:rsidR="00067A0B" w:rsidRPr="00824F79" w:rsidRDefault="00067A0B" w:rsidP="00067A0B">
      <w:pPr>
        <w:pStyle w:val="NormalWeb"/>
        <w:spacing w:before="0" w:beforeAutospacing="0" w:after="0" w:afterAutospacing="0"/>
        <w:rPr>
          <w:sz w:val="26"/>
          <w:szCs w:val="26"/>
        </w:rPr>
      </w:pPr>
    </w:p>
    <w:p w14:paraId="3338C524" w14:textId="77777777" w:rsidR="00067A0B" w:rsidRPr="00B55B39" w:rsidRDefault="00067A0B" w:rsidP="00067A0B">
      <w:pPr>
        <w:pStyle w:val="NormalWeb"/>
        <w:spacing w:before="0" w:beforeAutospacing="0" w:after="0" w:afterAutospacing="0"/>
        <w:rPr>
          <w:i/>
          <w:sz w:val="26"/>
          <w:szCs w:val="26"/>
        </w:rPr>
      </w:pPr>
    </w:p>
    <w:p w14:paraId="23EFC415" w14:textId="77777777" w:rsidR="00067A0B" w:rsidRPr="00B55B39" w:rsidRDefault="00067A0B" w:rsidP="00067A0B">
      <w:pPr>
        <w:pStyle w:val="NormalWeb"/>
        <w:spacing w:before="0" w:beforeAutospacing="0" w:after="0" w:afterAutospacing="0"/>
        <w:rPr>
          <w:i/>
          <w:sz w:val="26"/>
          <w:szCs w:val="26"/>
        </w:rPr>
      </w:pPr>
    </w:p>
    <w:p w14:paraId="4042107A" w14:textId="77777777" w:rsidR="00067A0B" w:rsidRPr="00B55B39" w:rsidRDefault="00067A0B" w:rsidP="00067A0B">
      <w:pPr>
        <w:pStyle w:val="NormalWeb"/>
        <w:spacing w:before="0" w:beforeAutospacing="0" w:after="0" w:afterAutospacing="0"/>
        <w:rPr>
          <w:i/>
          <w:sz w:val="26"/>
          <w:szCs w:val="26"/>
        </w:rPr>
      </w:pPr>
    </w:p>
    <w:p w14:paraId="417EF0A9" w14:textId="77777777" w:rsidR="00067A0B" w:rsidRPr="00B55B39" w:rsidRDefault="00067A0B" w:rsidP="00067A0B">
      <w:pPr>
        <w:pStyle w:val="NormalWeb"/>
        <w:spacing w:before="0" w:beforeAutospacing="0" w:after="0" w:afterAutospacing="0"/>
        <w:rPr>
          <w:i/>
          <w:sz w:val="26"/>
          <w:szCs w:val="26"/>
        </w:rPr>
      </w:pPr>
    </w:p>
    <w:p w14:paraId="3DE36327" w14:textId="77777777" w:rsidR="00067A0B" w:rsidRPr="00B55B39" w:rsidRDefault="00067A0B" w:rsidP="00067A0B">
      <w:pPr>
        <w:pStyle w:val="NormalWeb"/>
        <w:spacing w:before="0" w:beforeAutospacing="0" w:after="0" w:afterAutospacing="0"/>
        <w:rPr>
          <w:i/>
          <w:sz w:val="26"/>
          <w:szCs w:val="26"/>
        </w:rPr>
      </w:pPr>
    </w:p>
    <w:p w14:paraId="575FAE40" w14:textId="77777777" w:rsidR="00067A0B" w:rsidRPr="00B55B39" w:rsidRDefault="00067A0B" w:rsidP="00067A0B">
      <w:pPr>
        <w:pStyle w:val="NormalWeb"/>
        <w:spacing w:before="0" w:beforeAutospacing="0" w:after="0" w:afterAutospacing="0"/>
        <w:rPr>
          <w:i/>
          <w:sz w:val="26"/>
          <w:szCs w:val="26"/>
        </w:rPr>
      </w:pPr>
    </w:p>
    <w:p w14:paraId="0CACBA59" w14:textId="77777777" w:rsidR="00067A0B" w:rsidRDefault="00067A0B" w:rsidP="00067A0B">
      <w:pPr>
        <w:pStyle w:val="NormalWeb"/>
        <w:spacing w:before="0" w:beforeAutospacing="0" w:after="0" w:afterAutospacing="0"/>
        <w:rPr>
          <w:i/>
          <w:color w:val="4F81BD"/>
          <w:sz w:val="26"/>
          <w:szCs w:val="26"/>
        </w:rPr>
      </w:pPr>
    </w:p>
    <w:p w14:paraId="5975ADCA" w14:textId="77777777" w:rsidR="00067A0B" w:rsidRDefault="00067A0B" w:rsidP="00067A0B">
      <w:pPr>
        <w:pStyle w:val="NormalWeb"/>
        <w:spacing w:before="0" w:beforeAutospacing="0" w:after="0" w:afterAutospacing="0"/>
        <w:rPr>
          <w:i/>
          <w:color w:val="4F81BD"/>
          <w:sz w:val="26"/>
          <w:szCs w:val="26"/>
        </w:rPr>
      </w:pPr>
    </w:p>
    <w:p w14:paraId="129906D6" w14:textId="77777777" w:rsidR="00067A0B" w:rsidRDefault="00067A0B" w:rsidP="00067A0B">
      <w:pPr>
        <w:pStyle w:val="NormalWeb"/>
        <w:spacing w:before="0" w:beforeAutospacing="0" w:after="0" w:afterAutospacing="0"/>
        <w:rPr>
          <w:i/>
          <w:color w:val="4F81BD"/>
          <w:sz w:val="26"/>
          <w:szCs w:val="26"/>
        </w:rPr>
      </w:pPr>
    </w:p>
    <w:p w14:paraId="13A7FB2A" w14:textId="77777777" w:rsidR="00067A0B" w:rsidRDefault="00067A0B" w:rsidP="00067A0B">
      <w:pPr>
        <w:pStyle w:val="NormalWeb"/>
        <w:spacing w:before="0" w:beforeAutospacing="0" w:after="0" w:afterAutospacing="0"/>
        <w:rPr>
          <w:i/>
          <w:color w:val="4F81BD"/>
          <w:sz w:val="26"/>
          <w:szCs w:val="26"/>
        </w:rPr>
      </w:pPr>
    </w:p>
    <w:p w14:paraId="2E5B2F4F" w14:textId="77777777" w:rsidR="00067A0B" w:rsidRDefault="00067A0B" w:rsidP="00067A0B">
      <w:pPr>
        <w:pStyle w:val="NormalWeb"/>
        <w:spacing w:before="0" w:beforeAutospacing="0" w:after="0" w:afterAutospacing="0"/>
        <w:rPr>
          <w:i/>
          <w:color w:val="4F81BD"/>
          <w:sz w:val="26"/>
          <w:szCs w:val="26"/>
        </w:rPr>
      </w:pPr>
    </w:p>
    <w:p w14:paraId="7B32B440" w14:textId="77777777" w:rsidR="00067A0B" w:rsidRPr="00B55B39" w:rsidRDefault="00067A0B" w:rsidP="00067A0B">
      <w:pPr>
        <w:pStyle w:val="NormalWeb"/>
        <w:spacing w:before="0" w:beforeAutospacing="0" w:after="0" w:afterAutospacing="0"/>
        <w:rPr>
          <w:i/>
          <w:color w:val="4F81BD"/>
          <w:sz w:val="26"/>
          <w:szCs w:val="26"/>
        </w:rPr>
      </w:pPr>
    </w:p>
    <w:p w14:paraId="6339F12F" w14:textId="77777777" w:rsidR="00067A0B" w:rsidRPr="00B55B39" w:rsidRDefault="00067A0B" w:rsidP="00067A0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6"/>
          <w:szCs w:val="26"/>
        </w:rPr>
      </w:pPr>
      <w:r w:rsidRPr="00D82B5F">
        <w:rPr>
          <w:rFonts w:ascii="Times New Roman" w:hAnsi="Times New Roman" w:cs="Times New Roman"/>
          <w:sz w:val="26"/>
          <w:szCs w:val="26"/>
        </w:rPr>
        <w:t xml:space="preserve"> </w:t>
      </w:r>
      <w:r w:rsidRPr="00B55B39">
        <w:rPr>
          <w:rFonts w:ascii="Times New Roman" w:hAnsi="Times New Roman" w:cs="Times New Roman"/>
          <w:sz w:val="26"/>
          <w:szCs w:val="26"/>
        </w:rPr>
        <w:t>VOYAGE EN ÉGYPTE</w:t>
      </w:r>
    </w:p>
    <w:p w14:paraId="40E694AE" w14:textId="77777777" w:rsidR="00067A0B" w:rsidRPr="00B55B39" w:rsidRDefault="00067A0B" w:rsidP="00067A0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sz w:val="26"/>
          <w:szCs w:val="26"/>
        </w:rPr>
        <w:t>UN PONT ENTRE LES MONDE</w:t>
      </w:r>
      <w:r>
        <w:rPr>
          <w:rFonts w:ascii="Times New Roman" w:hAnsi="Times New Roman" w:cs="Times New Roman"/>
          <w:sz w:val="26"/>
          <w:szCs w:val="26"/>
        </w:rPr>
        <w:t>S</w:t>
      </w:r>
    </w:p>
    <w:p w14:paraId="68E2B3AC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5C13ACDE" w14:textId="77777777" w:rsidR="00067A0B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79DBA340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7A12CFF3" w14:textId="77777777" w:rsidR="00067A0B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3EC0874D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7B136FB5" w14:textId="77777777" w:rsidR="00067A0B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FF5DDC5" wp14:editId="4649BAFD">
            <wp:extent cx="1647825" cy="1240155"/>
            <wp:effectExtent l="0" t="0" r="3175" b="4445"/>
            <wp:docPr id="32" name="Image 11" descr="Edfou avec Ma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dfou avec Mari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B3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5974F75" wp14:editId="68D00348">
            <wp:extent cx="1895838" cy="1243744"/>
            <wp:effectExtent l="0" t="0" r="9525" b="1270"/>
            <wp:docPr id="33" name="Image 33" descr="Macintosh HD:Users:jerome:Documents:AJ  010713:VOYAGES:Egypte:Pyramide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erome:Documents:AJ  010713:VOYAGES:Egypte:Pyramides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158" cy="124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F1AE1D0" wp14:editId="15559752">
            <wp:extent cx="1651982" cy="1241464"/>
            <wp:effectExtent l="0" t="0" r="0" b="3175"/>
            <wp:docPr id="34" name="Image 34" descr="Macintosh HD:Users:jerome:Desktop:Egypte_pyramides_Caire-0d786-93f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jerome:Desktop:Egypte_pyramides_Caire-0d786-93f7b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066" cy="124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171AF" w14:textId="77777777" w:rsidR="00067A0B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39631506" w14:textId="77777777" w:rsidR="00067A0B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292A67D7" w14:textId="77777777" w:rsidR="00067A0B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5ADE62B8" w14:textId="77777777" w:rsidR="00067A0B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207E0EDA" w14:textId="77777777" w:rsidR="00067A0B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1F0C8B27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F9AE575" wp14:editId="4461639D">
            <wp:extent cx="1416024" cy="1019538"/>
            <wp:effectExtent l="0" t="0" r="6985" b="0"/>
            <wp:docPr id="35" name="Image 35" descr="Macintosh HD:Users:jerome:Documents:AJ  010713:DIFFUSIONS:A PHOTOS:Photos Sites Web:Photos réduites pour site web, basse réso:2 cbr ouché de soleil So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jerome:Documents:AJ  010713:DIFFUSIONS:A PHOTOS:Photos Sites Web:Photos réduites pour site web, basse réso:2 cbr ouché de soleil Soam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674" cy="102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3155C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0B973B20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43C3DFCA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4C6D25D1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1250B02D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3C835B61" w14:textId="77777777" w:rsidR="00067A0B" w:rsidRDefault="00067A0B" w:rsidP="00067A0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7375B05" wp14:editId="51ABB89D">
            <wp:extent cx="909441" cy="682081"/>
            <wp:effectExtent l="0" t="0" r="5080" b="3810"/>
            <wp:docPr id="38" name="Image 38" descr="Macintosh HD:Users:jerome:Documents:AJ  010713:DIFFUSIONS:A PHOTOS:Photos Sites Web:Photos réduites pour site web, basse réso:120 DSC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jerome:Documents:AJ  010713:DIFFUSIONS:A PHOTOS:Photos Sites Web:Photos réduites pour site web, basse réso:120 DSC0001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195" cy="68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57873" w14:textId="77777777" w:rsidR="00067A0B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67FA8FF1" w14:textId="77777777" w:rsidR="00067A0B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12710B49" w14:textId="77777777" w:rsidR="00067A0B" w:rsidRDefault="00067A0B" w:rsidP="00067A0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`</w:t>
      </w:r>
    </w:p>
    <w:p w14:paraId="15CAB73B" w14:textId="77777777" w:rsidR="00067A0B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1CE3FF65" w14:textId="77777777" w:rsidR="00067A0B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71C97891" w14:textId="77777777" w:rsidR="00067A0B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59233954" w14:textId="77777777" w:rsidR="00067A0B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375B1FA9" w14:textId="77777777" w:rsidR="00067A0B" w:rsidRPr="00B55B39" w:rsidRDefault="00067A0B" w:rsidP="00067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sz w:val="26"/>
          <w:szCs w:val="26"/>
        </w:rPr>
        <w:t>VOYAGE AU PÉROU</w:t>
      </w:r>
    </w:p>
    <w:p w14:paraId="3DDA6F8F" w14:textId="77777777" w:rsidR="00067A0B" w:rsidRPr="00B55B39" w:rsidRDefault="00067A0B" w:rsidP="00067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sz w:val="26"/>
          <w:szCs w:val="26"/>
        </w:rPr>
        <w:t>L’INTÉGRATION DES PORTES MULTIDIMENSIONNELLES EN SOI</w:t>
      </w:r>
    </w:p>
    <w:p w14:paraId="7FF6A0A1" w14:textId="77777777" w:rsidR="00067A0B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337D3EF8" w14:textId="77777777" w:rsidR="00067A0B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66E57AF2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sz w:val="26"/>
          <w:szCs w:val="26"/>
        </w:rPr>
        <w:t>Juillet 2013</w:t>
      </w:r>
    </w:p>
    <w:p w14:paraId="0CAA815D" w14:textId="77777777" w:rsidR="00067A0B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04319266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7CC9FCB6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3D64B28" wp14:editId="0F0E1B7F">
            <wp:extent cx="2289502" cy="1522040"/>
            <wp:effectExtent l="0" t="0" r="0" b="2540"/>
            <wp:docPr id="40" name="Image 40" descr="Macintosh HD:Users:jerome:Pictures:Perou reduit last:DSC0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erome:Pictures:Perou reduit last:DSC008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153" cy="152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B3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B418212" wp14:editId="0B27C974">
            <wp:extent cx="2284397" cy="1518648"/>
            <wp:effectExtent l="0" t="0" r="1905" b="5715"/>
            <wp:docPr id="43" name="Image 43" descr="Macintosh HD:Users:jerome:Pictures:Perou reduit last:DSC0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erome:Pictures:Perou reduit last:DSC0062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689" cy="151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0D204" w14:textId="77777777" w:rsidR="00067A0B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10B5E60E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2D4771A4" w14:textId="77777777" w:rsidR="00067A0B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28DF7027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sz w:val="26"/>
          <w:szCs w:val="26"/>
        </w:rPr>
        <w:t>Séminaire</w:t>
      </w:r>
    </w:p>
    <w:p w14:paraId="1EDE5E43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53D2FEDD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sz w:val="26"/>
          <w:szCs w:val="26"/>
        </w:rPr>
        <w:t xml:space="preserve">Le Pérou est une Terre initiatique qui inspire ceux et celles qui, sur leur chemin d’évolution, sont à l’écoute de leurs dimensions personnelles et </w:t>
      </w:r>
      <w:proofErr w:type="spellStart"/>
      <w:r w:rsidRPr="00B55B39">
        <w:rPr>
          <w:rFonts w:ascii="Times New Roman" w:hAnsi="Times New Roman" w:cs="Times New Roman"/>
          <w:sz w:val="26"/>
          <w:szCs w:val="26"/>
        </w:rPr>
        <w:t>transpersonnelles</w:t>
      </w:r>
      <w:proofErr w:type="spellEnd"/>
      <w:r w:rsidRPr="00B55B39">
        <w:rPr>
          <w:rFonts w:ascii="Times New Roman" w:hAnsi="Times New Roman" w:cs="Times New Roman"/>
          <w:sz w:val="26"/>
          <w:szCs w:val="26"/>
        </w:rPr>
        <w:t>.</w:t>
      </w:r>
    </w:p>
    <w:p w14:paraId="60884BE9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67D50B80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sz w:val="26"/>
          <w:szCs w:val="26"/>
        </w:rPr>
        <w:t xml:space="preserve">Il est possible pour chaque personne de vivre dans différents plans de conscience en même temps. </w:t>
      </w:r>
    </w:p>
    <w:p w14:paraId="73270FE1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3C991789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sz w:val="26"/>
          <w:szCs w:val="26"/>
        </w:rPr>
        <w:t>Nous pouvons être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55B39">
        <w:rPr>
          <w:rFonts w:ascii="Times New Roman" w:hAnsi="Times New Roman" w:cs="Times New Roman"/>
          <w:sz w:val="26"/>
          <w:szCs w:val="26"/>
        </w:rPr>
        <w:t xml:space="preserve">dans le moment présent et simultanément, nous projeter dans le passé ou l’avenir. Nous pouvons vivre dans la </w:t>
      </w:r>
      <w:proofErr w:type="spellStart"/>
      <w:r w:rsidRPr="00B55B39">
        <w:rPr>
          <w:rFonts w:ascii="Times New Roman" w:hAnsi="Times New Roman" w:cs="Times New Roman"/>
          <w:sz w:val="26"/>
          <w:szCs w:val="26"/>
        </w:rPr>
        <w:t>physicalité</w:t>
      </w:r>
      <w:proofErr w:type="spellEnd"/>
      <w:r w:rsidRPr="00B55B39">
        <w:rPr>
          <w:rFonts w:ascii="Times New Roman" w:hAnsi="Times New Roman" w:cs="Times New Roman"/>
          <w:sz w:val="26"/>
          <w:szCs w:val="26"/>
        </w:rPr>
        <w:t xml:space="preserve"> sans perdre de vue notre spiritualité.</w:t>
      </w:r>
    </w:p>
    <w:p w14:paraId="5828B2B8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2C5D0F6B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sz w:val="26"/>
          <w:szCs w:val="26"/>
        </w:rPr>
        <w:t>Dans les hauts lieux énergétiques du Pérou et dans les montagnes sur le chemin de l’Altiplano, le voyageur sera guidé à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55B39">
        <w:rPr>
          <w:rFonts w:ascii="Times New Roman" w:hAnsi="Times New Roman" w:cs="Times New Roman"/>
          <w:sz w:val="26"/>
          <w:szCs w:val="26"/>
        </w:rPr>
        <w:t>créer des liens avec des plans de conscience personnels et inter dimensionnels pour les intégrer.</w:t>
      </w:r>
    </w:p>
    <w:p w14:paraId="092535CB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738D6FE1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sz w:val="26"/>
          <w:szCs w:val="26"/>
        </w:rPr>
        <w:t>Chacun des sites visités en conscience pourra avoir un effet précis sur les dimensions du corps physique.</w:t>
      </w:r>
    </w:p>
    <w:p w14:paraId="140A015A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5EE2A1DA" w14:textId="77777777" w:rsidR="00067A0B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3767FEF7" w14:textId="77777777" w:rsidR="00067A0B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2BAD0A3F" w14:textId="77777777" w:rsidR="00067A0B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286ED56D" w14:textId="77777777" w:rsidR="00067A0B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3EFE7576" w14:textId="77777777" w:rsidR="00067A0B" w:rsidRPr="00B55B39" w:rsidRDefault="00067A0B" w:rsidP="00067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sz w:val="26"/>
          <w:szCs w:val="26"/>
        </w:rPr>
        <w:t>VOYAGE AU PÉROU</w:t>
      </w:r>
    </w:p>
    <w:p w14:paraId="42ED18EB" w14:textId="77777777" w:rsidR="00067A0B" w:rsidRPr="00B55B39" w:rsidRDefault="00067A0B" w:rsidP="00067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sz w:val="26"/>
          <w:szCs w:val="26"/>
        </w:rPr>
        <w:t>L’INTÉGRATION DES PORTES MULTIDIMENSIONNELLES EN SOI</w:t>
      </w:r>
    </w:p>
    <w:p w14:paraId="1CE1BC2D" w14:textId="77777777" w:rsidR="00067A0B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1AFCC4CB" w14:textId="77777777" w:rsidR="00067A0B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6E166D4B" w14:textId="77777777" w:rsidR="00067A0B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6D6BD65F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sz w:val="26"/>
          <w:szCs w:val="26"/>
        </w:rPr>
        <w:t>À travers la vibration du Pérou, des temples et des lieux vibratoires, le voyageur peut apprendre à reconnaitre les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55B39">
        <w:rPr>
          <w:rFonts w:ascii="Times New Roman" w:hAnsi="Times New Roman" w:cs="Times New Roman"/>
          <w:sz w:val="26"/>
          <w:szCs w:val="26"/>
        </w:rPr>
        <w:t xml:space="preserve">espaces multidimensionnels en lui pour les intégrer dans sa conscience, sa psyché, son </w:t>
      </w:r>
      <w:proofErr w:type="spellStart"/>
      <w:r w:rsidRPr="00B55B39">
        <w:rPr>
          <w:rFonts w:ascii="Times New Roman" w:hAnsi="Times New Roman" w:cs="Times New Roman"/>
          <w:sz w:val="26"/>
          <w:szCs w:val="26"/>
        </w:rPr>
        <w:t>coeur</w:t>
      </w:r>
      <w:proofErr w:type="spellEnd"/>
      <w:r w:rsidRPr="00B55B39">
        <w:rPr>
          <w:rFonts w:ascii="Times New Roman" w:hAnsi="Times New Roman" w:cs="Times New Roman"/>
          <w:sz w:val="26"/>
          <w:szCs w:val="26"/>
        </w:rPr>
        <w:t xml:space="preserve"> et son âme.</w:t>
      </w:r>
    </w:p>
    <w:p w14:paraId="5D0BEBBA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2D5F2A18" w14:textId="77777777" w:rsidR="00067A0B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sz w:val="26"/>
          <w:szCs w:val="26"/>
        </w:rPr>
        <w:t>Dans ce séminaire, le participant vivra des temps d’enseignement, d’exploration personnelle, de pratique énergétique et d’intégration.</w:t>
      </w:r>
    </w:p>
    <w:p w14:paraId="36DEA74C" w14:textId="77777777" w:rsidR="00067A0B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16C4DA84" w14:textId="77777777" w:rsidR="00067A0B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18FFAD82" w14:textId="77777777" w:rsidR="00067A0B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23B00681" w14:textId="77777777" w:rsidR="00067A0B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32F65822" w14:textId="77777777" w:rsidR="00067A0B" w:rsidRPr="00B55B39" w:rsidRDefault="00067A0B" w:rsidP="00067A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2F9FDEF4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2338FEE0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  <w:r w:rsidRPr="00B55B3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068239C" wp14:editId="062AE18E">
            <wp:extent cx="2632402" cy="1753179"/>
            <wp:effectExtent l="0" t="0" r="9525" b="0"/>
            <wp:docPr id="44" name="Image 44" descr="Macintosh HD:Users:jerome:Pictures:350DSC00876 copi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jerome:Pictures:350DSC00876 copie 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488" cy="175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61BBBCF" wp14:editId="6100C904">
            <wp:extent cx="2619738" cy="1746492"/>
            <wp:effectExtent l="0" t="0" r="0" b="6350"/>
            <wp:docPr id="45" name="Image 45" descr="Macintosh HD:Users:jerome:Desktop:350MLLDSC00075-94a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jerome:Desktop:350MLLDSC00075-94af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330" cy="174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68EBF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16EF1825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6D7E065A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16C68C68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5A051FDC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11A42FF7" w14:textId="77777777" w:rsidR="00067A0B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62D0BF91" w14:textId="77777777" w:rsidR="00067A0B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7D51F749" w14:textId="77777777" w:rsidR="00067A0B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4C88B503" w14:textId="77777777" w:rsidR="00067A0B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339519EB" w14:textId="77777777" w:rsidR="00067A0B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7A102070" w14:textId="77777777" w:rsidR="00067A0B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57B9613F" w14:textId="77777777" w:rsidR="00067A0B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7DD491C3" w14:textId="77777777" w:rsidR="00067A0B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5EE8EAE9" w14:textId="77777777" w:rsidR="00067A0B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2888DD43" w14:textId="77777777" w:rsidR="00067A0B" w:rsidRPr="00B55B39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259D2D68" w14:textId="77777777" w:rsidR="00067A0B" w:rsidRDefault="00067A0B" w:rsidP="00067A0B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ATELIERS AU CENTRE EL CENTRO </w:t>
      </w:r>
    </w:p>
    <w:p w14:paraId="19E3AEFF" w14:textId="77777777" w:rsidR="00067A0B" w:rsidRDefault="00067A0B" w:rsidP="00067A0B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RÉPUBLIQUE DOMINICAINE</w:t>
      </w:r>
    </w:p>
    <w:p w14:paraId="4EBD39AA" w14:textId="77777777" w:rsidR="00067A0B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4C59FE1B" w14:textId="77777777" w:rsidR="00067A0B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3376395C" w14:textId="77777777" w:rsidR="00067A0B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5983594F" w14:textId="77777777" w:rsidR="00067A0B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1F061234" w14:textId="77777777" w:rsidR="00067A0B" w:rsidRPr="00824F79" w:rsidRDefault="00067A0B" w:rsidP="00067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LE SILENCE INTÉRIEUR</w:t>
      </w:r>
    </w:p>
    <w:p w14:paraId="46F51AF3" w14:textId="77777777" w:rsidR="00067A0B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4417AFBF" w14:textId="77777777" w:rsidR="00067A0B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5BBE1990" w14:textId="77777777" w:rsidR="00067A0B" w:rsidRDefault="00067A0B" w:rsidP="00067A0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Décembre 2013</w:t>
      </w:r>
    </w:p>
    <w:p w14:paraId="26E787B9" w14:textId="77777777" w:rsidR="00067A0B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1B4E98F4" w14:textId="77777777" w:rsidR="00067A0B" w:rsidRDefault="00067A0B" w:rsidP="00067A0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Atelier</w:t>
      </w:r>
    </w:p>
    <w:p w14:paraId="314E8CD4" w14:textId="77777777" w:rsidR="00067A0B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2D7D5FBB" w14:textId="77777777" w:rsidR="00067A0B" w:rsidRPr="00D71F03" w:rsidRDefault="00067A0B" w:rsidP="00067A0B">
      <w:pPr>
        <w:spacing w:before="40" w:after="40"/>
        <w:jc w:val="both"/>
        <w:rPr>
          <w:rFonts w:ascii="Times New Roman" w:hAnsi="Times New Roman" w:cs="Times New Roman"/>
          <w:sz w:val="26"/>
          <w:szCs w:val="26"/>
        </w:rPr>
      </w:pPr>
      <w:r w:rsidRPr="00D71F03">
        <w:rPr>
          <w:rFonts w:ascii="Times New Roman" w:hAnsi="Times New Roman" w:cs="Times New Roman"/>
          <w:sz w:val="26"/>
          <w:szCs w:val="26"/>
        </w:rPr>
        <w:t xml:space="preserve">A l’époque actuelle, les sollicitations de notre environnement social et familial sont telles que nous sommes maintenus dans une activité intense et nous nous retrouvons parfois en périphérie de nous-mêmes. </w:t>
      </w:r>
    </w:p>
    <w:p w14:paraId="3DCE640C" w14:textId="77777777" w:rsidR="00067A0B" w:rsidRDefault="00067A0B" w:rsidP="00067A0B">
      <w:pPr>
        <w:spacing w:before="40" w:after="40"/>
        <w:jc w:val="both"/>
        <w:rPr>
          <w:rFonts w:ascii="Times New Roman" w:hAnsi="Times New Roman" w:cs="Times New Roman"/>
          <w:sz w:val="26"/>
          <w:szCs w:val="26"/>
        </w:rPr>
      </w:pPr>
    </w:p>
    <w:p w14:paraId="31E0F567" w14:textId="77777777" w:rsidR="00067A0B" w:rsidRPr="00D71F03" w:rsidRDefault="00067A0B" w:rsidP="00067A0B">
      <w:pPr>
        <w:spacing w:before="40" w:after="40"/>
        <w:jc w:val="both"/>
        <w:rPr>
          <w:rFonts w:ascii="Times New Roman" w:hAnsi="Times New Roman" w:cs="Times New Roman"/>
          <w:sz w:val="26"/>
          <w:szCs w:val="26"/>
        </w:rPr>
      </w:pPr>
      <w:r w:rsidRPr="00D71F03">
        <w:rPr>
          <w:rFonts w:ascii="Times New Roman" w:hAnsi="Times New Roman" w:cs="Times New Roman"/>
          <w:sz w:val="26"/>
          <w:szCs w:val="26"/>
        </w:rPr>
        <w:t>Il est possible de  favoriser  le silence intérieur, malgré les bruits environnant et  les mouvements intérieurs.</w:t>
      </w:r>
    </w:p>
    <w:p w14:paraId="1E33507A" w14:textId="77777777" w:rsidR="00067A0B" w:rsidRPr="00D71F03" w:rsidRDefault="00067A0B" w:rsidP="00067A0B">
      <w:pPr>
        <w:spacing w:before="40" w:after="40"/>
        <w:jc w:val="both"/>
        <w:rPr>
          <w:rFonts w:ascii="Times New Roman" w:hAnsi="Times New Roman" w:cs="Times New Roman"/>
          <w:sz w:val="26"/>
          <w:szCs w:val="26"/>
        </w:rPr>
      </w:pPr>
    </w:p>
    <w:p w14:paraId="31A32CEA" w14:textId="77777777" w:rsidR="00067A0B" w:rsidRPr="00D71F03" w:rsidRDefault="00067A0B" w:rsidP="00067A0B">
      <w:pPr>
        <w:spacing w:before="40" w:after="40"/>
        <w:jc w:val="both"/>
        <w:rPr>
          <w:rFonts w:ascii="Times New Roman" w:hAnsi="Times New Roman" w:cs="Times New Roman"/>
          <w:sz w:val="26"/>
          <w:szCs w:val="26"/>
        </w:rPr>
      </w:pPr>
      <w:r w:rsidRPr="00D71F03">
        <w:rPr>
          <w:rFonts w:ascii="Times New Roman" w:hAnsi="Times New Roman" w:cs="Times New Roman"/>
          <w:sz w:val="26"/>
          <w:szCs w:val="26"/>
        </w:rPr>
        <w:t>Le silence intérieur se vit dans l’habitacle de notre temple, là où nous pouvons sonder nos profondeurs et nous joindre au silence de l’univers.</w:t>
      </w:r>
    </w:p>
    <w:p w14:paraId="5BFEE99E" w14:textId="77777777" w:rsidR="00067A0B" w:rsidRPr="00D71F03" w:rsidRDefault="00067A0B" w:rsidP="00067A0B">
      <w:pPr>
        <w:spacing w:before="40" w:after="40"/>
        <w:jc w:val="both"/>
        <w:rPr>
          <w:rFonts w:ascii="Times New Roman" w:hAnsi="Times New Roman" w:cs="Times New Roman"/>
          <w:sz w:val="26"/>
          <w:szCs w:val="26"/>
        </w:rPr>
      </w:pPr>
    </w:p>
    <w:p w14:paraId="5D553FB8" w14:textId="77777777" w:rsidR="00067A0B" w:rsidRDefault="00067A0B" w:rsidP="00067A0B">
      <w:pPr>
        <w:spacing w:before="40" w:after="40"/>
        <w:jc w:val="both"/>
        <w:rPr>
          <w:rFonts w:ascii="Times New Roman" w:hAnsi="Times New Roman" w:cs="Times New Roman"/>
          <w:sz w:val="26"/>
          <w:szCs w:val="26"/>
        </w:rPr>
      </w:pPr>
      <w:r w:rsidRPr="00D71F03">
        <w:rPr>
          <w:rFonts w:ascii="Times New Roman" w:hAnsi="Times New Roman" w:cs="Times New Roman"/>
          <w:sz w:val="26"/>
          <w:szCs w:val="26"/>
        </w:rPr>
        <w:t xml:space="preserve">Entrer en conscience, dans la réceptivité silencieuse, nous amène à l’écoute de notre monde intérieur et de la sagesse qui nous guide. </w:t>
      </w:r>
    </w:p>
    <w:p w14:paraId="2A7A5035" w14:textId="77777777" w:rsidR="00067A0B" w:rsidRPr="00D71F03" w:rsidRDefault="00067A0B" w:rsidP="00067A0B">
      <w:pPr>
        <w:spacing w:before="40" w:after="40"/>
        <w:jc w:val="both"/>
        <w:rPr>
          <w:rFonts w:ascii="Times New Roman" w:hAnsi="Times New Roman" w:cs="Times New Roman"/>
          <w:sz w:val="26"/>
          <w:szCs w:val="26"/>
        </w:rPr>
      </w:pPr>
      <w:r w:rsidRPr="00D71F03">
        <w:rPr>
          <w:rFonts w:ascii="Times New Roman" w:hAnsi="Times New Roman" w:cs="Times New Roman"/>
          <w:sz w:val="26"/>
          <w:szCs w:val="26"/>
        </w:rPr>
        <w:t>C’est un chemin vers l’authenticité.</w:t>
      </w:r>
    </w:p>
    <w:p w14:paraId="3163DD58" w14:textId="77777777" w:rsidR="00067A0B" w:rsidRDefault="00067A0B" w:rsidP="00067A0B">
      <w:pPr>
        <w:spacing w:before="40" w:after="40"/>
        <w:rPr>
          <w:rFonts w:ascii="Times New Roman" w:hAnsi="Times New Roman" w:cs="Times New Roman"/>
          <w:sz w:val="26"/>
          <w:szCs w:val="26"/>
        </w:rPr>
      </w:pPr>
    </w:p>
    <w:p w14:paraId="5F2F3582" w14:textId="77777777" w:rsidR="00067A0B" w:rsidRDefault="00067A0B" w:rsidP="00067A0B">
      <w:pPr>
        <w:spacing w:before="40" w:after="40"/>
        <w:rPr>
          <w:rFonts w:ascii="Times New Roman" w:hAnsi="Times New Roman" w:cs="Times New Roman"/>
          <w:sz w:val="26"/>
          <w:szCs w:val="26"/>
        </w:rPr>
      </w:pPr>
      <w:r w:rsidRPr="00D71F03">
        <w:rPr>
          <w:rFonts w:ascii="Times New Roman" w:hAnsi="Times New Roman" w:cs="Times New Roman"/>
          <w:sz w:val="26"/>
          <w:szCs w:val="26"/>
        </w:rPr>
        <w:t>Cet atelier de ressourcement  est une invitation à prendre un temps pou</w:t>
      </w:r>
      <w:r>
        <w:rPr>
          <w:rFonts w:ascii="Times New Roman" w:hAnsi="Times New Roman" w:cs="Times New Roman"/>
          <w:sz w:val="26"/>
          <w:szCs w:val="26"/>
        </w:rPr>
        <w:t>r soi dans un lieu privilégié.</w:t>
      </w:r>
    </w:p>
    <w:p w14:paraId="3124B370" w14:textId="77777777" w:rsidR="00067A0B" w:rsidRDefault="00067A0B" w:rsidP="00067A0B">
      <w:pPr>
        <w:spacing w:before="40" w:after="40"/>
        <w:rPr>
          <w:rFonts w:ascii="Times New Roman" w:hAnsi="Times New Roman" w:cs="Times New Roman"/>
          <w:sz w:val="26"/>
          <w:szCs w:val="26"/>
        </w:rPr>
      </w:pPr>
    </w:p>
    <w:p w14:paraId="6804A926" w14:textId="77777777" w:rsidR="00067A0B" w:rsidRDefault="00067A0B" w:rsidP="00067A0B">
      <w:pPr>
        <w:spacing w:before="40" w:after="40"/>
        <w:rPr>
          <w:rFonts w:ascii="Times New Roman" w:hAnsi="Times New Roman" w:cs="Times New Roman"/>
          <w:sz w:val="26"/>
          <w:szCs w:val="26"/>
        </w:rPr>
      </w:pPr>
    </w:p>
    <w:p w14:paraId="15DA125D" w14:textId="77777777" w:rsidR="00067A0B" w:rsidRDefault="00067A0B" w:rsidP="00067A0B">
      <w:pPr>
        <w:spacing w:before="40" w:after="40"/>
        <w:rPr>
          <w:rFonts w:ascii="Times New Roman" w:hAnsi="Times New Roman" w:cs="Times New Roman"/>
          <w:sz w:val="26"/>
          <w:szCs w:val="26"/>
        </w:rPr>
      </w:pPr>
    </w:p>
    <w:p w14:paraId="69FF416A" w14:textId="77777777" w:rsidR="00067A0B" w:rsidRDefault="00067A0B" w:rsidP="00067A0B">
      <w:pPr>
        <w:spacing w:before="40" w:after="40"/>
        <w:rPr>
          <w:rFonts w:ascii="Times New Roman" w:hAnsi="Times New Roman" w:cs="Times New Roman"/>
          <w:sz w:val="26"/>
          <w:szCs w:val="26"/>
        </w:rPr>
      </w:pPr>
    </w:p>
    <w:p w14:paraId="007D723A" w14:textId="77777777" w:rsidR="00067A0B" w:rsidRDefault="00067A0B" w:rsidP="00067A0B">
      <w:pPr>
        <w:spacing w:before="40" w:after="40"/>
        <w:rPr>
          <w:rFonts w:ascii="Times New Roman" w:hAnsi="Times New Roman" w:cs="Times New Roman"/>
          <w:sz w:val="26"/>
          <w:szCs w:val="26"/>
        </w:rPr>
      </w:pPr>
    </w:p>
    <w:p w14:paraId="6793D211" w14:textId="77777777" w:rsidR="00067A0B" w:rsidRDefault="00067A0B" w:rsidP="00067A0B">
      <w:pPr>
        <w:spacing w:before="40" w:after="40"/>
        <w:rPr>
          <w:rFonts w:ascii="Times New Roman" w:hAnsi="Times New Roman" w:cs="Times New Roman"/>
          <w:sz w:val="26"/>
          <w:szCs w:val="26"/>
        </w:rPr>
      </w:pPr>
    </w:p>
    <w:p w14:paraId="2CEEBC75" w14:textId="77777777" w:rsidR="00067A0B" w:rsidRDefault="00067A0B" w:rsidP="00067A0B">
      <w:pPr>
        <w:spacing w:before="40" w:after="40"/>
        <w:rPr>
          <w:rFonts w:ascii="Times New Roman" w:hAnsi="Times New Roman" w:cs="Times New Roman"/>
          <w:sz w:val="26"/>
          <w:szCs w:val="26"/>
        </w:rPr>
      </w:pPr>
    </w:p>
    <w:p w14:paraId="5DC0911F" w14:textId="77777777" w:rsidR="00067A0B" w:rsidRDefault="00067A0B" w:rsidP="00067A0B">
      <w:pPr>
        <w:spacing w:before="40" w:after="40"/>
        <w:jc w:val="center"/>
        <w:rPr>
          <w:rFonts w:ascii="Times New Roman" w:hAnsi="Times New Roman" w:cs="Times New Roman"/>
          <w:sz w:val="26"/>
          <w:szCs w:val="26"/>
        </w:rPr>
      </w:pPr>
    </w:p>
    <w:p w14:paraId="3F8C2A14" w14:textId="77777777" w:rsidR="00067A0B" w:rsidRDefault="00067A0B" w:rsidP="00067A0B">
      <w:pPr>
        <w:spacing w:before="40" w:after="4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PROGRAMME D'ÉTÉ A </w:t>
      </w:r>
      <w:r w:rsidRPr="00C57E8E">
        <w:rPr>
          <w:rFonts w:ascii="Times New Roman" w:hAnsi="Times New Roman" w:cs="Times New Roman"/>
          <w:sz w:val="26"/>
          <w:szCs w:val="26"/>
        </w:rPr>
        <w:t>EL</w:t>
      </w:r>
      <w:r>
        <w:rPr>
          <w:rFonts w:ascii="Times New Roman" w:hAnsi="Times New Roman" w:cs="Times New Roman"/>
          <w:sz w:val="26"/>
          <w:szCs w:val="26"/>
        </w:rPr>
        <w:t xml:space="preserve"> CENTRO</w:t>
      </w:r>
    </w:p>
    <w:p w14:paraId="7F37169B" w14:textId="77777777" w:rsidR="00067A0B" w:rsidRDefault="00067A0B" w:rsidP="00067A0B">
      <w:pPr>
        <w:spacing w:before="40" w:after="4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ATELIERS INDÉPENDANTS</w:t>
      </w:r>
    </w:p>
    <w:p w14:paraId="7F6B343D" w14:textId="77777777" w:rsidR="00067A0B" w:rsidRDefault="00067A0B" w:rsidP="00067A0B">
      <w:pPr>
        <w:spacing w:before="40" w:after="40"/>
        <w:rPr>
          <w:rFonts w:ascii="Times New Roman" w:hAnsi="Times New Roman" w:cs="Times New Roman"/>
          <w:sz w:val="26"/>
          <w:szCs w:val="26"/>
        </w:rPr>
      </w:pPr>
    </w:p>
    <w:p w14:paraId="4EBFF2C8" w14:textId="77777777" w:rsidR="00067A0B" w:rsidRDefault="00067A0B" w:rsidP="00067A0B">
      <w:pPr>
        <w:spacing w:before="40" w:after="40"/>
        <w:rPr>
          <w:rFonts w:ascii="Times New Roman" w:hAnsi="Times New Roman" w:cs="Times New Roman"/>
          <w:sz w:val="26"/>
          <w:szCs w:val="26"/>
        </w:rPr>
      </w:pPr>
    </w:p>
    <w:p w14:paraId="34D1CEC7" w14:textId="77777777" w:rsidR="00067A0B" w:rsidRPr="00C57E8E" w:rsidRDefault="00067A0B" w:rsidP="00067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40" w:after="4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L’ASSISE ET L’ÉCOUTE INTÉRIEURE</w:t>
      </w:r>
    </w:p>
    <w:p w14:paraId="6FF68640" w14:textId="77777777" w:rsidR="00067A0B" w:rsidRPr="00C57E8E" w:rsidRDefault="00067A0B" w:rsidP="00067A0B">
      <w:pPr>
        <w:spacing w:before="40" w:after="40"/>
        <w:rPr>
          <w:rFonts w:ascii="Times New Roman" w:hAnsi="Times New Roman" w:cs="Times New Roman"/>
          <w:sz w:val="26"/>
          <w:szCs w:val="26"/>
        </w:rPr>
      </w:pPr>
    </w:p>
    <w:p w14:paraId="5F893CE9" w14:textId="77777777" w:rsidR="00067A0B" w:rsidRPr="00C57E8E" w:rsidRDefault="00067A0B" w:rsidP="00067A0B">
      <w:pPr>
        <w:spacing w:before="40" w:after="40"/>
        <w:rPr>
          <w:rFonts w:ascii="Times New Roman" w:hAnsi="Times New Roman" w:cs="Times New Roman"/>
          <w:sz w:val="26"/>
          <w:szCs w:val="26"/>
        </w:rPr>
      </w:pPr>
      <w:r w:rsidRPr="00C57E8E">
        <w:rPr>
          <w:rFonts w:ascii="Times New Roman" w:hAnsi="Times New Roman" w:cs="Times New Roman"/>
          <w:sz w:val="26"/>
          <w:szCs w:val="26"/>
        </w:rPr>
        <w:t>03 - 07 août</w:t>
      </w:r>
      <w:r>
        <w:rPr>
          <w:rFonts w:ascii="Times New Roman" w:hAnsi="Times New Roman" w:cs="Times New Roman"/>
          <w:sz w:val="26"/>
          <w:szCs w:val="26"/>
        </w:rPr>
        <w:t xml:space="preserve"> 2014</w:t>
      </w:r>
    </w:p>
    <w:p w14:paraId="2EF293A2" w14:textId="77777777" w:rsidR="00067A0B" w:rsidRPr="00C57E8E" w:rsidRDefault="00067A0B" w:rsidP="00067A0B">
      <w:pPr>
        <w:spacing w:before="40" w:after="40"/>
        <w:rPr>
          <w:rFonts w:ascii="Times New Roman" w:hAnsi="Times New Roman" w:cs="Times New Roman"/>
          <w:sz w:val="26"/>
          <w:szCs w:val="26"/>
        </w:rPr>
      </w:pPr>
    </w:p>
    <w:p w14:paraId="2B16714A" w14:textId="77777777" w:rsidR="00067A0B" w:rsidRPr="00C57E8E" w:rsidRDefault="00067A0B" w:rsidP="00067A0B">
      <w:pPr>
        <w:spacing w:before="40" w:after="40"/>
        <w:rPr>
          <w:rFonts w:ascii="Times New Roman" w:hAnsi="Times New Roman" w:cs="Times New Roman"/>
          <w:sz w:val="26"/>
          <w:szCs w:val="26"/>
        </w:rPr>
      </w:pPr>
      <w:r w:rsidRPr="00C57E8E">
        <w:rPr>
          <w:rFonts w:ascii="Times New Roman" w:hAnsi="Times New Roman" w:cs="Times New Roman"/>
          <w:sz w:val="26"/>
          <w:szCs w:val="26"/>
        </w:rPr>
        <w:t xml:space="preserve">Comment intégrer l’élévation vibratoire que chacun et chacune vit dans </w:t>
      </w:r>
      <w:r>
        <w:rPr>
          <w:rFonts w:ascii="Times New Roman" w:hAnsi="Times New Roman" w:cs="Times New Roman"/>
          <w:sz w:val="26"/>
          <w:szCs w:val="26"/>
        </w:rPr>
        <w:t xml:space="preserve">le développement de ses corps. </w:t>
      </w:r>
    </w:p>
    <w:p w14:paraId="1704E9A5" w14:textId="77777777" w:rsidR="00067A0B" w:rsidRPr="00C57E8E" w:rsidRDefault="00067A0B" w:rsidP="00067A0B">
      <w:pPr>
        <w:spacing w:before="40" w:after="40"/>
        <w:rPr>
          <w:rFonts w:ascii="Times New Roman" w:hAnsi="Times New Roman" w:cs="Times New Roman"/>
          <w:sz w:val="26"/>
          <w:szCs w:val="26"/>
        </w:rPr>
      </w:pPr>
      <w:r w:rsidRPr="00C57E8E">
        <w:rPr>
          <w:rFonts w:ascii="Times New Roman" w:hAnsi="Times New Roman" w:cs="Times New Roman"/>
          <w:sz w:val="26"/>
          <w:szCs w:val="26"/>
        </w:rPr>
        <w:t>Enseignements et pratiques sur l'écoute intérieure</w:t>
      </w:r>
    </w:p>
    <w:p w14:paraId="3284168A" w14:textId="77777777" w:rsidR="00067A0B" w:rsidRDefault="00067A0B" w:rsidP="00067A0B">
      <w:pPr>
        <w:spacing w:before="40" w:after="40"/>
        <w:rPr>
          <w:rFonts w:ascii="Times New Roman" w:hAnsi="Times New Roman" w:cs="Times New Roman"/>
          <w:sz w:val="26"/>
          <w:szCs w:val="26"/>
        </w:rPr>
      </w:pPr>
    </w:p>
    <w:p w14:paraId="10617D6F" w14:textId="77777777" w:rsidR="00067A0B" w:rsidRDefault="00067A0B" w:rsidP="00067A0B">
      <w:pPr>
        <w:spacing w:before="40" w:after="40"/>
        <w:rPr>
          <w:rFonts w:ascii="Times New Roman" w:hAnsi="Times New Roman" w:cs="Times New Roman"/>
          <w:sz w:val="26"/>
          <w:szCs w:val="26"/>
        </w:rPr>
      </w:pPr>
    </w:p>
    <w:p w14:paraId="0715C1E0" w14:textId="77777777" w:rsidR="00067A0B" w:rsidRPr="00C57E8E" w:rsidRDefault="00067A0B" w:rsidP="00067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40" w:after="4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L’AMOUR QUI GUÉRIT</w:t>
      </w:r>
    </w:p>
    <w:p w14:paraId="68BB6AD7" w14:textId="77777777" w:rsidR="00067A0B" w:rsidRPr="00C57E8E" w:rsidRDefault="00067A0B" w:rsidP="00067A0B">
      <w:pPr>
        <w:spacing w:before="40" w:after="40"/>
        <w:rPr>
          <w:rFonts w:ascii="Times New Roman" w:hAnsi="Times New Roman" w:cs="Times New Roman"/>
          <w:sz w:val="26"/>
          <w:szCs w:val="26"/>
        </w:rPr>
      </w:pPr>
    </w:p>
    <w:p w14:paraId="78FEAA58" w14:textId="77777777" w:rsidR="00067A0B" w:rsidRPr="00C57E8E" w:rsidRDefault="00067A0B" w:rsidP="00067A0B">
      <w:pPr>
        <w:spacing w:before="40" w:after="40"/>
        <w:rPr>
          <w:rFonts w:ascii="Times New Roman" w:hAnsi="Times New Roman" w:cs="Times New Roman"/>
          <w:sz w:val="26"/>
          <w:szCs w:val="26"/>
        </w:rPr>
      </w:pPr>
    </w:p>
    <w:p w14:paraId="5CD9F5EB" w14:textId="77777777" w:rsidR="00067A0B" w:rsidRPr="00C57E8E" w:rsidRDefault="00067A0B" w:rsidP="00067A0B">
      <w:pPr>
        <w:spacing w:before="40" w:after="40"/>
        <w:rPr>
          <w:rFonts w:ascii="Times New Roman" w:hAnsi="Times New Roman" w:cs="Times New Roman"/>
          <w:sz w:val="26"/>
          <w:szCs w:val="26"/>
        </w:rPr>
      </w:pPr>
      <w:r w:rsidRPr="00C57E8E">
        <w:rPr>
          <w:rFonts w:ascii="Times New Roman" w:hAnsi="Times New Roman" w:cs="Times New Roman"/>
          <w:sz w:val="26"/>
          <w:szCs w:val="26"/>
        </w:rPr>
        <w:t>10 - 12 aout</w:t>
      </w:r>
      <w:r>
        <w:rPr>
          <w:rFonts w:ascii="Times New Roman" w:hAnsi="Times New Roman" w:cs="Times New Roman"/>
          <w:sz w:val="26"/>
          <w:szCs w:val="26"/>
        </w:rPr>
        <w:t xml:space="preserve"> 2014</w:t>
      </w:r>
    </w:p>
    <w:p w14:paraId="30BC0D44" w14:textId="77777777" w:rsidR="00067A0B" w:rsidRPr="00C57E8E" w:rsidRDefault="00067A0B" w:rsidP="00067A0B">
      <w:pPr>
        <w:spacing w:before="40" w:after="40"/>
        <w:rPr>
          <w:rFonts w:ascii="Times New Roman" w:hAnsi="Times New Roman" w:cs="Times New Roman"/>
          <w:sz w:val="26"/>
          <w:szCs w:val="26"/>
        </w:rPr>
      </w:pPr>
    </w:p>
    <w:p w14:paraId="3955BBD3" w14:textId="77777777" w:rsidR="00067A0B" w:rsidRPr="00C57E8E" w:rsidRDefault="00067A0B" w:rsidP="00067A0B">
      <w:pPr>
        <w:spacing w:before="40" w:after="40"/>
        <w:rPr>
          <w:rFonts w:ascii="Times New Roman" w:hAnsi="Times New Roman" w:cs="Times New Roman"/>
          <w:sz w:val="26"/>
          <w:szCs w:val="26"/>
        </w:rPr>
      </w:pPr>
      <w:r w:rsidRPr="00C57E8E">
        <w:rPr>
          <w:rFonts w:ascii="Times New Roman" w:hAnsi="Times New Roman" w:cs="Times New Roman"/>
          <w:sz w:val="26"/>
          <w:szCs w:val="26"/>
        </w:rPr>
        <w:t>Trois journées pour recevoir des 'interventions en Harmonisation énergétique.</w:t>
      </w:r>
    </w:p>
    <w:p w14:paraId="29136A7D" w14:textId="77777777" w:rsidR="00067A0B" w:rsidRPr="00C57E8E" w:rsidRDefault="00067A0B" w:rsidP="00067A0B">
      <w:pPr>
        <w:spacing w:before="40" w:after="40"/>
        <w:rPr>
          <w:rFonts w:ascii="Times New Roman" w:hAnsi="Times New Roman" w:cs="Times New Roman"/>
          <w:sz w:val="26"/>
          <w:szCs w:val="26"/>
        </w:rPr>
      </w:pPr>
    </w:p>
    <w:p w14:paraId="68E91945" w14:textId="77777777" w:rsidR="00067A0B" w:rsidRDefault="00067A0B" w:rsidP="00067A0B">
      <w:pPr>
        <w:spacing w:before="40" w:after="40"/>
        <w:rPr>
          <w:rFonts w:ascii="Times New Roman" w:hAnsi="Times New Roman" w:cs="Times New Roman"/>
          <w:sz w:val="26"/>
          <w:szCs w:val="26"/>
        </w:rPr>
      </w:pPr>
      <w:r w:rsidRPr="00C57E8E">
        <w:rPr>
          <w:rFonts w:ascii="Times New Roman" w:hAnsi="Times New Roman" w:cs="Times New Roman"/>
          <w:sz w:val="26"/>
          <w:szCs w:val="26"/>
        </w:rPr>
        <w:t xml:space="preserve">Dans cet atelier le participant reçoit des diagnostics spécifiques de Marie Lise </w:t>
      </w:r>
      <w:proofErr w:type="spellStart"/>
      <w:r w:rsidRPr="00C57E8E">
        <w:rPr>
          <w:rFonts w:ascii="Times New Roman" w:hAnsi="Times New Roman" w:cs="Times New Roman"/>
          <w:sz w:val="26"/>
          <w:szCs w:val="26"/>
        </w:rPr>
        <w:t>Labonté</w:t>
      </w:r>
      <w:proofErr w:type="spellEnd"/>
      <w:r w:rsidRPr="00C57E8E">
        <w:rPr>
          <w:rFonts w:ascii="Times New Roman" w:hAnsi="Times New Roman" w:cs="Times New Roman"/>
          <w:sz w:val="26"/>
          <w:szCs w:val="26"/>
        </w:rPr>
        <w:t xml:space="preserve"> suivis d'interventions en harmonisation énergétique donnés par des intervenants </w:t>
      </w:r>
      <w:proofErr w:type="spellStart"/>
      <w:r w:rsidRPr="00C57E8E">
        <w:rPr>
          <w:rFonts w:ascii="Times New Roman" w:hAnsi="Times New Roman" w:cs="Times New Roman"/>
          <w:sz w:val="26"/>
          <w:szCs w:val="26"/>
        </w:rPr>
        <w:t>Anschma</w:t>
      </w:r>
      <w:proofErr w:type="spellEnd"/>
      <w:r w:rsidRPr="00C57E8E">
        <w:rPr>
          <w:rFonts w:ascii="Times New Roman" w:hAnsi="Times New Roman" w:cs="Times New Roman"/>
          <w:sz w:val="26"/>
          <w:szCs w:val="26"/>
        </w:rPr>
        <w:t>©.</w:t>
      </w:r>
    </w:p>
    <w:p w14:paraId="517B606E" w14:textId="77777777" w:rsidR="00067A0B" w:rsidRDefault="00067A0B" w:rsidP="00067A0B">
      <w:pPr>
        <w:spacing w:before="40" w:after="40"/>
        <w:rPr>
          <w:rFonts w:ascii="Times New Roman" w:hAnsi="Times New Roman" w:cs="Times New Roman"/>
          <w:sz w:val="26"/>
          <w:szCs w:val="26"/>
        </w:rPr>
      </w:pPr>
    </w:p>
    <w:p w14:paraId="052F392D" w14:textId="77777777" w:rsidR="00067A0B" w:rsidRPr="00C57E8E" w:rsidRDefault="00067A0B" w:rsidP="00067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40" w:after="4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LA COHÉRENCE</w:t>
      </w:r>
    </w:p>
    <w:p w14:paraId="7FB12552" w14:textId="77777777" w:rsidR="00067A0B" w:rsidRPr="00C57E8E" w:rsidRDefault="00067A0B" w:rsidP="00067A0B">
      <w:pPr>
        <w:spacing w:before="40" w:after="40"/>
        <w:rPr>
          <w:rFonts w:ascii="Times New Roman" w:hAnsi="Times New Roman" w:cs="Times New Roman"/>
          <w:sz w:val="26"/>
          <w:szCs w:val="26"/>
        </w:rPr>
      </w:pPr>
    </w:p>
    <w:p w14:paraId="49F1C0E9" w14:textId="77777777" w:rsidR="00067A0B" w:rsidRPr="00C57E8E" w:rsidRDefault="00067A0B" w:rsidP="00067A0B">
      <w:pPr>
        <w:spacing w:before="40" w:after="40"/>
        <w:rPr>
          <w:rFonts w:ascii="Times New Roman" w:hAnsi="Times New Roman" w:cs="Times New Roman"/>
          <w:sz w:val="26"/>
          <w:szCs w:val="26"/>
        </w:rPr>
      </w:pPr>
      <w:r w:rsidRPr="00C57E8E">
        <w:rPr>
          <w:rFonts w:ascii="Times New Roman" w:hAnsi="Times New Roman" w:cs="Times New Roman"/>
          <w:sz w:val="26"/>
          <w:szCs w:val="26"/>
        </w:rPr>
        <w:t>15-17 aout</w:t>
      </w:r>
      <w:r>
        <w:rPr>
          <w:rFonts w:ascii="Times New Roman" w:hAnsi="Times New Roman" w:cs="Times New Roman"/>
          <w:sz w:val="26"/>
          <w:szCs w:val="26"/>
        </w:rPr>
        <w:t xml:space="preserve"> 2014</w:t>
      </w:r>
    </w:p>
    <w:p w14:paraId="5A8289E1" w14:textId="77777777" w:rsidR="00067A0B" w:rsidRPr="00C57E8E" w:rsidRDefault="00067A0B" w:rsidP="00067A0B">
      <w:pPr>
        <w:spacing w:before="40" w:after="40"/>
        <w:rPr>
          <w:rFonts w:ascii="Times New Roman" w:hAnsi="Times New Roman" w:cs="Times New Roman"/>
          <w:sz w:val="26"/>
          <w:szCs w:val="26"/>
        </w:rPr>
      </w:pPr>
    </w:p>
    <w:p w14:paraId="5CF05168" w14:textId="77777777" w:rsidR="00067A0B" w:rsidRPr="00C57E8E" w:rsidRDefault="00067A0B" w:rsidP="00067A0B">
      <w:pPr>
        <w:spacing w:before="40" w:after="40"/>
        <w:rPr>
          <w:rFonts w:ascii="Times New Roman" w:hAnsi="Times New Roman" w:cs="Times New Roman"/>
          <w:sz w:val="26"/>
          <w:szCs w:val="26"/>
        </w:rPr>
      </w:pPr>
      <w:r w:rsidRPr="00C57E8E">
        <w:rPr>
          <w:rFonts w:ascii="Times New Roman" w:hAnsi="Times New Roman" w:cs="Times New Roman"/>
          <w:sz w:val="26"/>
          <w:szCs w:val="26"/>
        </w:rPr>
        <w:t xml:space="preserve">Les interventions énergétiques </w:t>
      </w:r>
      <w:proofErr w:type="spellStart"/>
      <w:r w:rsidRPr="00C57E8E">
        <w:rPr>
          <w:rFonts w:ascii="Times New Roman" w:hAnsi="Times New Roman" w:cs="Times New Roman"/>
          <w:sz w:val="26"/>
          <w:szCs w:val="26"/>
        </w:rPr>
        <w:t>Anschma</w:t>
      </w:r>
      <w:proofErr w:type="spellEnd"/>
      <w:r w:rsidRPr="00C57E8E">
        <w:rPr>
          <w:rFonts w:ascii="Times New Roman" w:hAnsi="Times New Roman" w:cs="Times New Roman"/>
          <w:sz w:val="26"/>
          <w:szCs w:val="26"/>
        </w:rPr>
        <w:t xml:space="preserve"> amènent u</w:t>
      </w:r>
      <w:r>
        <w:rPr>
          <w:rFonts w:ascii="Times New Roman" w:hAnsi="Times New Roman" w:cs="Times New Roman"/>
          <w:sz w:val="26"/>
          <w:szCs w:val="26"/>
        </w:rPr>
        <w:t>ne ouverture dans la structure.</w:t>
      </w:r>
    </w:p>
    <w:p w14:paraId="0A6FE65D" w14:textId="77777777" w:rsidR="00067A0B" w:rsidRPr="00C57E8E" w:rsidRDefault="00067A0B" w:rsidP="00067A0B">
      <w:pPr>
        <w:spacing w:before="40" w:after="40"/>
        <w:rPr>
          <w:rFonts w:ascii="Times New Roman" w:hAnsi="Times New Roman" w:cs="Times New Roman"/>
          <w:sz w:val="26"/>
          <w:szCs w:val="26"/>
        </w:rPr>
      </w:pPr>
      <w:r w:rsidRPr="00C57E8E">
        <w:rPr>
          <w:rFonts w:ascii="Times New Roman" w:hAnsi="Times New Roman" w:cs="Times New Roman"/>
          <w:sz w:val="26"/>
          <w:szCs w:val="26"/>
        </w:rPr>
        <w:t xml:space="preserve">A la suite de ces interventions, cet atelier nous invite à retrouver la cohérence, du </w:t>
      </w:r>
      <w:proofErr w:type="spellStart"/>
      <w:r w:rsidRPr="00C57E8E">
        <w:rPr>
          <w:rFonts w:ascii="Times New Roman" w:hAnsi="Times New Roman" w:cs="Times New Roman"/>
          <w:sz w:val="26"/>
          <w:szCs w:val="26"/>
        </w:rPr>
        <w:t>hara</w:t>
      </w:r>
      <w:proofErr w:type="spellEnd"/>
      <w:r w:rsidRPr="00C57E8E">
        <w:rPr>
          <w:rFonts w:ascii="Times New Roman" w:hAnsi="Times New Roman" w:cs="Times New Roman"/>
          <w:sz w:val="26"/>
          <w:szCs w:val="26"/>
        </w:rPr>
        <w:t>, du cœur et de l’âme.</w:t>
      </w:r>
    </w:p>
    <w:p w14:paraId="01E540A0" w14:textId="77777777" w:rsidR="00067A0B" w:rsidRPr="00C57E8E" w:rsidRDefault="00067A0B" w:rsidP="00067A0B">
      <w:pPr>
        <w:spacing w:before="40" w:after="40"/>
        <w:rPr>
          <w:rFonts w:ascii="Times New Roman" w:hAnsi="Times New Roman" w:cs="Times New Roman"/>
          <w:sz w:val="26"/>
          <w:szCs w:val="26"/>
        </w:rPr>
      </w:pPr>
    </w:p>
    <w:p w14:paraId="52ECEE80" w14:textId="77777777" w:rsidR="00067A0B" w:rsidRDefault="00067A0B" w:rsidP="00067A0B">
      <w:pPr>
        <w:spacing w:before="40" w:after="40"/>
        <w:rPr>
          <w:rFonts w:ascii="Times New Roman" w:hAnsi="Times New Roman" w:cs="Times New Roman"/>
          <w:sz w:val="26"/>
          <w:szCs w:val="26"/>
        </w:rPr>
      </w:pPr>
      <w:r w:rsidRPr="00C57E8E">
        <w:rPr>
          <w:rFonts w:ascii="Times New Roman" w:hAnsi="Times New Roman" w:cs="Times New Roman"/>
          <w:sz w:val="26"/>
          <w:szCs w:val="26"/>
        </w:rPr>
        <w:t>Retrouver la cohérence cellulaire pour poursuivre pleinement son évolution.</w:t>
      </w:r>
    </w:p>
    <w:p w14:paraId="66867D11" w14:textId="77777777" w:rsidR="00067A0B" w:rsidRDefault="00067A0B" w:rsidP="00067A0B">
      <w:pPr>
        <w:spacing w:before="40" w:after="40"/>
        <w:rPr>
          <w:rFonts w:ascii="Times New Roman" w:hAnsi="Times New Roman" w:cs="Times New Roman"/>
          <w:sz w:val="26"/>
          <w:szCs w:val="26"/>
        </w:rPr>
      </w:pPr>
    </w:p>
    <w:p w14:paraId="5078DA7A" w14:textId="77777777" w:rsidR="00067A0B" w:rsidRDefault="00067A0B" w:rsidP="00067A0B">
      <w:pPr>
        <w:spacing w:before="40" w:after="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El Centro</w:t>
      </w:r>
    </w:p>
    <w:p w14:paraId="47626A57" w14:textId="77777777" w:rsidR="00067A0B" w:rsidRDefault="00067A0B" w:rsidP="00067A0B">
      <w:pPr>
        <w:spacing w:before="40" w:after="40"/>
        <w:rPr>
          <w:rFonts w:ascii="Times New Roman" w:hAnsi="Times New Roman" w:cs="Times New Roman"/>
          <w:sz w:val="26"/>
          <w:szCs w:val="26"/>
        </w:rPr>
      </w:pPr>
    </w:p>
    <w:p w14:paraId="2596544A" w14:textId="77777777" w:rsidR="00067A0B" w:rsidRDefault="00067A0B" w:rsidP="00067A0B">
      <w:pPr>
        <w:spacing w:before="40" w:after="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62C8FF7" wp14:editId="269BFE0E">
            <wp:extent cx="2859064" cy="1901281"/>
            <wp:effectExtent l="0" t="0" r="11430" b="3810"/>
            <wp:docPr id="56" name="Image 56" descr="Macintosh HD:Users:jerome:Documents:AJ  150813:DIFFUSIONS:A PHOTOS:Photos Sites Web:A Photos site web, basse réso:RPDRPSC0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jerome:Documents:AJ  150813:DIFFUSIONS:A PHOTOS:Photos Sites Web:A Photos site web, basse réso:RPDRPSC0138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64" cy="190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96E145C" wp14:editId="1F0FECE2">
            <wp:extent cx="2848338" cy="1899027"/>
            <wp:effectExtent l="0" t="0" r="0" b="6350"/>
            <wp:docPr id="52" name="Image 52" descr="Macintosh HD:Users:jerome:Documents:AJ  150813:DIFFUSIONS:A PHOTOS:Photos Sites Web:A Photos site web, basse réso:RPDSC0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jerome:Documents:AJ  150813:DIFFUSIONS:A PHOTOS:Photos Sites Web:A Photos site web, basse réso:RPDSC0129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62" cy="190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C55B4" w14:textId="77777777" w:rsidR="00067A0B" w:rsidRDefault="00067A0B" w:rsidP="00067A0B">
      <w:pPr>
        <w:spacing w:before="40" w:after="40"/>
        <w:rPr>
          <w:rFonts w:ascii="Times New Roman" w:hAnsi="Times New Roman" w:cs="Times New Roman"/>
          <w:sz w:val="26"/>
          <w:szCs w:val="26"/>
        </w:rPr>
      </w:pPr>
    </w:p>
    <w:p w14:paraId="26E0A46C" w14:textId="77777777" w:rsidR="00067A0B" w:rsidRDefault="00067A0B" w:rsidP="00067A0B">
      <w:pPr>
        <w:spacing w:before="40" w:after="40"/>
        <w:rPr>
          <w:rFonts w:ascii="Times New Roman" w:hAnsi="Times New Roman" w:cs="Times New Roman"/>
          <w:sz w:val="26"/>
          <w:szCs w:val="26"/>
        </w:rPr>
      </w:pPr>
    </w:p>
    <w:p w14:paraId="13108865" w14:textId="77777777" w:rsidR="00067A0B" w:rsidRDefault="00067A0B" w:rsidP="00067A0B">
      <w:pPr>
        <w:spacing w:before="40" w:after="40"/>
        <w:rPr>
          <w:rFonts w:ascii="Times New Roman" w:hAnsi="Times New Roman" w:cs="Times New Roman"/>
          <w:sz w:val="26"/>
          <w:szCs w:val="26"/>
        </w:rPr>
      </w:pPr>
    </w:p>
    <w:p w14:paraId="7C4D5744" w14:textId="77777777" w:rsidR="00067A0B" w:rsidRDefault="00067A0B" w:rsidP="00067A0B">
      <w:pPr>
        <w:spacing w:before="40" w:after="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0FF5D50" wp14:editId="1FAB9D48">
            <wp:extent cx="1614620" cy="1213387"/>
            <wp:effectExtent l="0" t="0" r="11430" b="6350"/>
            <wp:docPr id="46" name="Image 46" descr="Macintosh HD:Users:jerome:Documents:AJ  150813:DIFFUSIONS:A PHOTOS:Photos Sites Web:A Photos site web, basse réso:300-RPDSC0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erome:Documents:AJ  150813:DIFFUSIONS:A PHOTOS:Photos Sites Web:A Photos site web, basse réso:300-RPDSC0123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880" cy="121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5BD971E" wp14:editId="255B2A13">
            <wp:extent cx="1351133" cy="1019878"/>
            <wp:effectExtent l="0" t="0" r="0" b="0"/>
            <wp:docPr id="54" name="Image 54" descr="Macintosh HD:Users:jerome:Documents:AJ  150813:DIFFUSIONS:A PHOTOS:Photos Sites Web:A Photos site web, basse réso:DSC0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erome:Documents:AJ  150813:DIFFUSIONS:A PHOTOS:Photos Sites Web:A Photos site web, basse réso:DSC0125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701" cy="102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569DC04" wp14:editId="392A5960">
            <wp:extent cx="1253289" cy="835318"/>
            <wp:effectExtent l="0" t="0" r="0" b="3175"/>
            <wp:docPr id="47" name="Image 47" descr="Macintosh HD:Users:jerome:Documents:AJ  150813:DIFFUSIONS:A PHOTOS:Photos Sites Web:A Photos site web, basse réso:100REPUBLIQUE DOMINICAINE couche de sole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9" descr="Macintosh HD:Users:jerome:Documents:AJ  150813:DIFFUSIONS:A PHOTOS:Photos Sites Web:A Photos site web, basse réso:100REPUBLIQUE DOMINICAINE couche de soleil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785" cy="83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8B37C23" wp14:editId="08AE1067">
            <wp:extent cx="1989345" cy="1491810"/>
            <wp:effectExtent l="0" t="0" r="0" b="6985"/>
            <wp:docPr id="60" name="Image 60" descr="Macintosh HD:Users:jerome:Documents:AJ  150813:DIFFUSIONS:A PHOTOS:Photos Sites Web:A Photos site web, basse réso:250 levé rp avec palmierDSC0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erome:Documents:AJ  150813:DIFFUSIONS:A PHOTOS:Photos Sites Web:A Photos site web, basse réso:250 levé rp avec palmierDSC0125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024" cy="149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9BDF8" w14:textId="77777777" w:rsidR="00067A0B" w:rsidRDefault="00067A0B" w:rsidP="00067A0B">
      <w:pPr>
        <w:spacing w:before="40" w:after="40"/>
        <w:rPr>
          <w:rFonts w:ascii="Times New Roman" w:hAnsi="Times New Roman" w:cs="Times New Roman"/>
          <w:sz w:val="26"/>
          <w:szCs w:val="26"/>
        </w:rPr>
      </w:pPr>
    </w:p>
    <w:p w14:paraId="7C99AD14" w14:textId="77777777" w:rsidR="00067A0B" w:rsidRDefault="00067A0B" w:rsidP="00067A0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8B7F00D" wp14:editId="6380D1C7">
            <wp:extent cx="2459861" cy="1640024"/>
            <wp:effectExtent l="0" t="0" r="4445" b="11430"/>
            <wp:docPr id="53" name="Image 53" descr="Macintosh HD:Users:jerome:Documents:AJ  150813:DIFFUSIONS:A PHOTOS:Photos Sites Web:A Photos site web, basse réso:RPDSC0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jerome:Documents:AJ  150813:DIFFUSIONS:A PHOTOS:Photos Sites Web:A Photos site web, basse réso:RPDSC0130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01" cy="164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1DE3D" w14:textId="77777777" w:rsidR="00067A0B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2D079B4F" w14:textId="77777777" w:rsidR="00067A0B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17DDF4AD" w14:textId="77777777" w:rsidR="00067A0B" w:rsidRDefault="00067A0B" w:rsidP="00067A0B">
      <w:pPr>
        <w:rPr>
          <w:rFonts w:ascii="Times New Roman" w:hAnsi="Times New Roman" w:cs="Times New Roman"/>
          <w:sz w:val="26"/>
          <w:szCs w:val="26"/>
        </w:rPr>
      </w:pPr>
    </w:p>
    <w:p w14:paraId="16A92B16" w14:textId="77777777" w:rsidR="006E27F0" w:rsidRDefault="006E27F0" w:rsidP="006E27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VOYAGE  À HAWAII</w:t>
      </w:r>
    </w:p>
    <w:p w14:paraId="72E6AB47" w14:textId="77777777" w:rsidR="006E27F0" w:rsidRDefault="006E27F0" w:rsidP="006E27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L’ENRACINEMENT AU CŒUR PLANÉTAIRE</w:t>
      </w:r>
    </w:p>
    <w:p w14:paraId="1645BD27" w14:textId="77777777" w:rsidR="006E27F0" w:rsidRDefault="006E27F0" w:rsidP="006E27F0">
      <w:pPr>
        <w:rPr>
          <w:rFonts w:ascii="Times New Roman" w:hAnsi="Times New Roman" w:cs="Times New Roman"/>
          <w:sz w:val="26"/>
          <w:szCs w:val="26"/>
        </w:rPr>
      </w:pPr>
    </w:p>
    <w:p w14:paraId="0C764C79" w14:textId="77777777" w:rsidR="006E27F0" w:rsidRDefault="006E27F0" w:rsidP="006E27F0">
      <w:pPr>
        <w:rPr>
          <w:rFonts w:ascii="Times New Roman" w:hAnsi="Times New Roman" w:cs="Times New Roman"/>
          <w:sz w:val="26"/>
          <w:szCs w:val="26"/>
        </w:rPr>
      </w:pPr>
    </w:p>
    <w:p w14:paraId="3160867D" w14:textId="77777777" w:rsidR="006E27F0" w:rsidRPr="00BA0F55" w:rsidRDefault="006E27F0" w:rsidP="006E27F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Juillet 2015</w:t>
      </w:r>
    </w:p>
    <w:p w14:paraId="5F143CA7" w14:textId="77777777" w:rsidR="006E27F0" w:rsidRDefault="006E27F0" w:rsidP="006E27F0">
      <w:r>
        <w:t xml:space="preserve"> </w:t>
      </w:r>
    </w:p>
    <w:p w14:paraId="2667CB4E" w14:textId="77777777" w:rsidR="006E27F0" w:rsidRDefault="006E27F0" w:rsidP="006E27F0">
      <w:r>
        <w:t xml:space="preserve">Séminaire </w:t>
      </w:r>
    </w:p>
    <w:p w14:paraId="76EF33BE" w14:textId="77777777" w:rsidR="006E27F0" w:rsidRDefault="006E27F0" w:rsidP="006E27F0"/>
    <w:p w14:paraId="51A0FA02" w14:textId="77777777" w:rsidR="006E27F0" w:rsidRDefault="006E27F0" w:rsidP="006E27F0">
      <w:r>
        <w:t xml:space="preserve">Ce voyage est un retour aux énergies premières reliées à la planète Terre. </w:t>
      </w:r>
    </w:p>
    <w:p w14:paraId="27A3ED7A" w14:textId="77777777" w:rsidR="006E27F0" w:rsidRDefault="006E27F0" w:rsidP="006E27F0"/>
    <w:p w14:paraId="56DA377D" w14:textId="77777777" w:rsidR="006E27F0" w:rsidRDefault="006E27F0" w:rsidP="006E27F0">
      <w:r>
        <w:t xml:space="preserve">L’énergie  d’amour habitant notre cœur a besoin d’enracinement pour  se partager dans le monde.  </w:t>
      </w:r>
    </w:p>
    <w:p w14:paraId="0C8F8BE8" w14:textId="77777777" w:rsidR="006E27F0" w:rsidRDefault="006E27F0" w:rsidP="006E27F0">
      <w:r>
        <w:t xml:space="preserve">Il existe un lien d’enracinement entre le cœur planétaire et le cœur de chacun et chacune. </w:t>
      </w:r>
    </w:p>
    <w:p w14:paraId="79F7006B" w14:textId="77777777" w:rsidR="006E27F0" w:rsidRDefault="006E27F0" w:rsidP="006E27F0">
      <w:r>
        <w:t xml:space="preserve">Les îles d’Hawaï facilitent le contact avec le cœur planétaire et nous invitent à cette exploration. </w:t>
      </w:r>
    </w:p>
    <w:p w14:paraId="13D81178" w14:textId="77777777" w:rsidR="006E27F0" w:rsidRDefault="006E27F0" w:rsidP="006E27F0"/>
    <w:p w14:paraId="6322E12A" w14:textId="77777777" w:rsidR="006E27F0" w:rsidRDefault="006E27F0" w:rsidP="006E27F0"/>
    <w:p w14:paraId="4C24E76B" w14:textId="77777777" w:rsidR="006E27F0" w:rsidRDefault="006E27F0" w:rsidP="006E27F0"/>
    <w:p w14:paraId="3ECEC192" w14:textId="77777777" w:rsidR="006E27F0" w:rsidRPr="00BA0F55" w:rsidRDefault="006E27F0" w:rsidP="006E27F0">
      <w:pPr>
        <w:tabs>
          <w:tab w:val="left" w:pos="2486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8DFB7A8" wp14:editId="599565FF">
            <wp:extent cx="2099928" cy="1373324"/>
            <wp:effectExtent l="0" t="0" r="8890" b="0"/>
            <wp:docPr id="69" name="Image 69" descr="Macintosh HD:Users:jerome:Pictures:na_pali_co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erome:Pictures:na_pali_coast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28" cy="137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376C9CB" wp14:editId="0F2848A4">
            <wp:extent cx="2095134" cy="1370189"/>
            <wp:effectExtent l="0" t="0" r="0" b="1905"/>
            <wp:docPr id="1" name="Image 1" descr="Macintosh HD:Users:jerome:Pictures:haleak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erome:Pictures:haleakala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099" cy="13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7777188" wp14:editId="5C4B197D">
            <wp:extent cx="2099928" cy="1373324"/>
            <wp:effectExtent l="0" t="0" r="8890" b="0"/>
            <wp:docPr id="3" name="Image 3" descr="Macintosh HD:Users:jerome:Pictures:kilauea_volc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erome:Pictures:kilauea_volcano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50" cy="137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4E5BE" w14:textId="77777777" w:rsidR="006E27F0" w:rsidRDefault="006E27F0" w:rsidP="006E27F0">
      <w:pPr>
        <w:rPr>
          <w:rFonts w:ascii="Times New Roman" w:hAnsi="Times New Roman" w:cs="Times New Roman"/>
          <w:sz w:val="26"/>
          <w:szCs w:val="26"/>
        </w:rPr>
      </w:pPr>
    </w:p>
    <w:p w14:paraId="144E6C7D" w14:textId="77777777" w:rsidR="006E27F0" w:rsidRDefault="006E27F0" w:rsidP="006E27F0">
      <w:pPr>
        <w:rPr>
          <w:rFonts w:ascii="Times New Roman" w:hAnsi="Times New Roman" w:cs="Times New Roman"/>
          <w:sz w:val="26"/>
          <w:szCs w:val="26"/>
        </w:rPr>
      </w:pPr>
    </w:p>
    <w:p w14:paraId="1FA4AF4F" w14:textId="77777777" w:rsidR="006E27F0" w:rsidRDefault="006E27F0" w:rsidP="006E27F0">
      <w:pPr>
        <w:rPr>
          <w:rFonts w:ascii="Times New Roman" w:hAnsi="Times New Roman" w:cs="Times New Roman"/>
          <w:sz w:val="26"/>
          <w:szCs w:val="26"/>
        </w:rPr>
      </w:pPr>
    </w:p>
    <w:p w14:paraId="0BE63083" w14:textId="77777777" w:rsidR="006E27F0" w:rsidRDefault="006E27F0" w:rsidP="006E27F0">
      <w:pPr>
        <w:rPr>
          <w:rFonts w:ascii="Times New Roman" w:hAnsi="Times New Roman" w:cs="Times New Roman"/>
          <w:sz w:val="26"/>
          <w:szCs w:val="26"/>
        </w:rPr>
      </w:pPr>
    </w:p>
    <w:p w14:paraId="3EE66A15" w14:textId="5518ADFB" w:rsidR="001B7ABA" w:rsidRPr="00630107" w:rsidRDefault="001B7ABA" w:rsidP="00630107">
      <w:pPr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sectPr w:rsidR="001B7ABA" w:rsidRPr="00630107" w:rsidSect="00594D6B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00263C" w14:textId="77777777" w:rsidR="00495D20" w:rsidRDefault="00495D20" w:rsidP="00F04980">
      <w:r>
        <w:separator/>
      </w:r>
    </w:p>
  </w:endnote>
  <w:endnote w:type="continuationSeparator" w:id="0">
    <w:p w14:paraId="7BB52EBD" w14:textId="77777777" w:rsidR="00495D20" w:rsidRDefault="00495D20" w:rsidP="00F049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C7D85E" w14:textId="77777777" w:rsidR="003303CE" w:rsidRDefault="003303CE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C1B077" w14:textId="77777777" w:rsidR="00495D20" w:rsidRPr="00B55B39" w:rsidRDefault="00495D20" w:rsidP="00B55B39">
    <w:pPr>
      <w:widowControl w:val="0"/>
      <w:autoSpaceDE w:val="0"/>
      <w:autoSpaceDN w:val="0"/>
      <w:adjustRightInd w:val="0"/>
      <w:spacing w:after="220"/>
      <w:rPr>
        <w:rFonts w:ascii="Arial" w:hAnsi="Arial" w:cs="Arial"/>
        <w:color w:val="C2B8A7"/>
        <w:sz w:val="16"/>
        <w:szCs w:val="16"/>
      </w:rPr>
    </w:pPr>
  </w:p>
  <w:p w14:paraId="479BB6E6" w14:textId="77777777" w:rsidR="00495D20" w:rsidRPr="00165151" w:rsidRDefault="00495D20" w:rsidP="00B55B39">
    <w:pPr>
      <w:widowControl w:val="0"/>
      <w:autoSpaceDE w:val="0"/>
      <w:autoSpaceDN w:val="0"/>
      <w:adjustRightInd w:val="0"/>
      <w:spacing w:after="220"/>
      <w:rPr>
        <w:rFonts w:ascii="Times New Roman" w:hAnsi="Times New Roman" w:cs="Times New Roman"/>
        <w:color w:val="C2B8A7"/>
        <w:sz w:val="20"/>
        <w:szCs w:val="20"/>
      </w:rPr>
    </w:pPr>
    <w:r w:rsidRPr="00165151">
      <w:rPr>
        <w:rFonts w:ascii="Times New Roman" w:hAnsi="Times New Roman" w:cs="Times New Roman"/>
        <w:iCs/>
        <w:color w:val="C2B8A7"/>
        <w:sz w:val="20"/>
        <w:szCs w:val="20"/>
      </w:rPr>
      <w:t>Réalisation, Jérome Angey</w:t>
    </w:r>
    <w:r>
      <w:rPr>
        <w:rFonts w:ascii="Times New Roman" w:hAnsi="Times New Roman" w:cs="Times New Roman"/>
        <w:iCs/>
        <w:color w:val="C2B8A7"/>
        <w:sz w:val="18"/>
        <w:szCs w:val="18"/>
      </w:rPr>
      <w:t xml:space="preserve">. </w:t>
    </w:r>
    <w:r w:rsidRPr="00165151">
      <w:rPr>
        <w:rFonts w:ascii="Times New Roman" w:hAnsi="Times New Roman" w:cs="Times New Roman"/>
        <w:color w:val="C2B8A7"/>
        <w:sz w:val="18"/>
        <w:szCs w:val="18"/>
      </w:rPr>
      <w:t>www.jeromeangey.com</w:t>
    </w:r>
    <w:r>
      <w:rPr>
        <w:rFonts w:ascii="Times New Roman" w:hAnsi="Times New Roman" w:cs="Times New Roman"/>
        <w:iCs/>
        <w:color w:val="C2B8A7"/>
        <w:sz w:val="18"/>
        <w:szCs w:val="18"/>
      </w:rPr>
      <w:t xml:space="preserve">                                                                                 C</w:t>
    </w:r>
    <w:r w:rsidRPr="00165151">
      <w:rPr>
        <w:rFonts w:ascii="Times New Roman" w:hAnsi="Times New Roman" w:cs="Times New Roman"/>
        <w:iCs/>
        <w:color w:val="C2B8A7"/>
        <w:sz w:val="18"/>
        <w:szCs w:val="18"/>
      </w:rPr>
      <w:t>opyright © 2013</w:t>
    </w:r>
  </w:p>
  <w:p w14:paraId="3BC45E16" w14:textId="77777777" w:rsidR="00495D20" w:rsidRPr="00495D20" w:rsidRDefault="00495D20" w:rsidP="00495D20">
    <w:pPr>
      <w:widowControl w:val="0"/>
      <w:autoSpaceDE w:val="0"/>
      <w:autoSpaceDN w:val="0"/>
      <w:adjustRightInd w:val="0"/>
      <w:spacing w:after="220"/>
      <w:rPr>
        <w:rFonts w:ascii="Arial" w:hAnsi="Arial" w:cs="Arial"/>
        <w:color w:val="C2B8A7"/>
      </w:rPr>
    </w:pPr>
    <w:r w:rsidRPr="00495D20">
      <w:rPr>
        <w:rFonts w:ascii="Arial" w:hAnsi="Arial" w:cs="Arial"/>
        <w:color w:val="C2B8A7"/>
      </w:rPr>
      <w:t>Contact</w:t>
    </w:r>
    <w:r w:rsidR="003303CE">
      <w:rPr>
        <w:rFonts w:ascii="Arial" w:hAnsi="Arial" w:cs="Arial"/>
        <w:color w:val="C2B8A7"/>
      </w:rPr>
      <w:t xml:space="preserve"> : info@soame.com                           </w:t>
    </w:r>
    <w:r w:rsidRPr="00495D20">
      <w:rPr>
        <w:rFonts w:ascii="Arial" w:hAnsi="Arial" w:cs="Arial"/>
        <w:color w:val="C2B8A7"/>
      </w:rPr>
      <w:t>www.anschma-international.com</w:t>
    </w:r>
  </w:p>
  <w:p w14:paraId="775A453C" w14:textId="77777777" w:rsidR="00495D20" w:rsidRPr="00495D20" w:rsidRDefault="00495D20">
    <w:pPr>
      <w:pStyle w:val="Pieddepag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F1B5E7" w14:textId="77777777" w:rsidR="003303CE" w:rsidRDefault="003303CE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9926FE" w14:textId="77777777" w:rsidR="00495D20" w:rsidRDefault="00495D20" w:rsidP="00F04980">
      <w:r>
        <w:separator/>
      </w:r>
    </w:p>
  </w:footnote>
  <w:footnote w:type="continuationSeparator" w:id="0">
    <w:p w14:paraId="199C649C" w14:textId="77777777" w:rsidR="00495D20" w:rsidRDefault="00495D20" w:rsidP="00F0498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6605AF" w14:textId="77777777" w:rsidR="003303CE" w:rsidRDefault="003303CE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8EDE46" w14:textId="77777777" w:rsidR="00495D20" w:rsidRPr="00B55B39" w:rsidRDefault="00495D20" w:rsidP="00F04980">
    <w:pPr>
      <w:jc w:val="center"/>
      <w:rPr>
        <w:rFonts w:ascii="Times New Roman" w:hAnsi="Times New Roman" w:cs="Times New Roman"/>
      </w:rPr>
    </w:pPr>
    <w:r w:rsidRPr="00B55B39">
      <w:rPr>
        <w:rFonts w:ascii="Times New Roman" w:hAnsi="Times New Roman" w:cs="Times New Roman"/>
      </w:rPr>
      <w:t>V</w:t>
    </w:r>
    <w:r>
      <w:rPr>
        <w:rFonts w:ascii="Times New Roman" w:hAnsi="Times New Roman" w:cs="Times New Roman"/>
      </w:rPr>
      <w:t>OYAGE THÉMATIQUE</w:t>
    </w:r>
  </w:p>
  <w:p w14:paraId="04F22AD4" w14:textId="77777777" w:rsidR="00495D20" w:rsidRPr="00B55B39" w:rsidRDefault="00495D20" w:rsidP="00F04980">
    <w:pPr>
      <w:ind w:left="708" w:firstLine="708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      SÉMINAIRE</w:t>
    </w:r>
    <w:r w:rsidRPr="00B55B39">
      <w:rPr>
        <w:rFonts w:ascii="Times New Roman" w:hAnsi="Times New Roman" w:cs="Times New Roman"/>
      </w:rPr>
      <w:t xml:space="preserve"> DE MARIE LISE </w:t>
    </w:r>
    <w:proofErr w:type="spellStart"/>
    <w:r w:rsidRPr="00B55B39">
      <w:rPr>
        <w:rFonts w:ascii="Times New Roman" w:hAnsi="Times New Roman" w:cs="Times New Roman"/>
      </w:rPr>
      <w:t>LABONTÉ</w:t>
    </w:r>
    <w:proofErr w:type="spellEnd"/>
  </w:p>
  <w:p w14:paraId="5961C32F" w14:textId="77777777" w:rsidR="00495D20" w:rsidRPr="00443581" w:rsidRDefault="00495D20" w:rsidP="00F04980">
    <w:pPr>
      <w:ind w:left="708" w:firstLine="708"/>
      <w:rPr>
        <w:rFonts w:ascii="Times New Roman" w:hAnsi="Times New Roman" w:cs="Times New Roman"/>
        <w:sz w:val="22"/>
        <w:szCs w:val="22"/>
      </w:rPr>
    </w:pPr>
    <w:r>
      <w:rPr>
        <w:rFonts w:ascii="Times New Roman" w:hAnsi="Times New Roman" w:cs="Times New Roman"/>
      </w:rPr>
      <w:t xml:space="preserve"> </w:t>
    </w:r>
    <w:r w:rsidRPr="00443581">
      <w:rPr>
        <w:rFonts w:ascii="Times New Roman" w:hAnsi="Times New Roman" w:cs="Times New Roman"/>
        <w:sz w:val="22"/>
        <w:szCs w:val="22"/>
      </w:rPr>
      <w:t>PRÉPARATION ET ACCOMPAGNEMENT DE JÉROME ANGEY</w:t>
    </w:r>
  </w:p>
  <w:p w14:paraId="1689B672" w14:textId="77777777" w:rsidR="00495D20" w:rsidRPr="00B55B39" w:rsidRDefault="00495D20" w:rsidP="00F04980">
    <w:pPr>
      <w:jc w:val="center"/>
      <w:rPr>
        <w:rFonts w:ascii="Times New Roman" w:hAnsi="Times New Roman" w:cs="Times New Roman"/>
      </w:rPr>
    </w:pPr>
  </w:p>
  <w:p w14:paraId="3C28FB1F" w14:textId="77777777" w:rsidR="00495D20" w:rsidRDefault="00495D20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6CF1E3" w14:textId="77777777" w:rsidR="003303CE" w:rsidRDefault="003303CE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15A5E"/>
    <w:multiLevelType w:val="hybridMultilevel"/>
    <w:tmpl w:val="3668B9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955A28"/>
    <w:multiLevelType w:val="hybridMultilevel"/>
    <w:tmpl w:val="AD24E0B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986"/>
    <w:rsid w:val="00006C1D"/>
    <w:rsid w:val="00043492"/>
    <w:rsid w:val="00067A0B"/>
    <w:rsid w:val="00165151"/>
    <w:rsid w:val="001B7ABA"/>
    <w:rsid w:val="00265C38"/>
    <w:rsid w:val="002725C9"/>
    <w:rsid w:val="00312A51"/>
    <w:rsid w:val="003303CE"/>
    <w:rsid w:val="003413CA"/>
    <w:rsid w:val="004305E6"/>
    <w:rsid w:val="00443581"/>
    <w:rsid w:val="00471739"/>
    <w:rsid w:val="00493545"/>
    <w:rsid w:val="00495D20"/>
    <w:rsid w:val="004B66C3"/>
    <w:rsid w:val="00536695"/>
    <w:rsid w:val="0054626E"/>
    <w:rsid w:val="00550D17"/>
    <w:rsid w:val="005941C1"/>
    <w:rsid w:val="00594D6B"/>
    <w:rsid w:val="005A3ED6"/>
    <w:rsid w:val="005E0EAB"/>
    <w:rsid w:val="00630107"/>
    <w:rsid w:val="006A5601"/>
    <w:rsid w:val="006E27F0"/>
    <w:rsid w:val="006E394E"/>
    <w:rsid w:val="006E397D"/>
    <w:rsid w:val="006E7F5B"/>
    <w:rsid w:val="007B03C4"/>
    <w:rsid w:val="00824F79"/>
    <w:rsid w:val="008722C0"/>
    <w:rsid w:val="00964C50"/>
    <w:rsid w:val="009A1934"/>
    <w:rsid w:val="009C1986"/>
    <w:rsid w:val="00A066B4"/>
    <w:rsid w:val="00B55B39"/>
    <w:rsid w:val="00B905BB"/>
    <w:rsid w:val="00C509D0"/>
    <w:rsid w:val="00D82B5F"/>
    <w:rsid w:val="00DD4A51"/>
    <w:rsid w:val="00F04980"/>
    <w:rsid w:val="00F66917"/>
    <w:rsid w:val="00FA2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C1A8F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6A560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style-span">
    <w:name w:val="apple-style-span"/>
    <w:basedOn w:val="Policepardfaut"/>
    <w:rsid w:val="00536695"/>
  </w:style>
  <w:style w:type="paragraph" w:styleId="En-tte">
    <w:name w:val="header"/>
    <w:basedOn w:val="Normal"/>
    <w:link w:val="En-tteCar"/>
    <w:uiPriority w:val="99"/>
    <w:unhideWhenUsed/>
    <w:rsid w:val="00F04980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F04980"/>
  </w:style>
  <w:style w:type="paragraph" w:styleId="Pieddepage">
    <w:name w:val="footer"/>
    <w:basedOn w:val="Normal"/>
    <w:link w:val="PieddepageCar"/>
    <w:uiPriority w:val="99"/>
    <w:unhideWhenUsed/>
    <w:rsid w:val="00F04980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04980"/>
  </w:style>
  <w:style w:type="paragraph" w:styleId="Textedebulles">
    <w:name w:val="Balloon Text"/>
    <w:basedOn w:val="Normal"/>
    <w:link w:val="TextedebullesCar"/>
    <w:uiPriority w:val="99"/>
    <w:semiHidden/>
    <w:unhideWhenUsed/>
    <w:rsid w:val="00F0498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4980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495D2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6A560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style-span">
    <w:name w:val="apple-style-span"/>
    <w:basedOn w:val="Policepardfaut"/>
    <w:rsid w:val="00536695"/>
  </w:style>
  <w:style w:type="paragraph" w:styleId="En-tte">
    <w:name w:val="header"/>
    <w:basedOn w:val="Normal"/>
    <w:link w:val="En-tteCar"/>
    <w:uiPriority w:val="99"/>
    <w:unhideWhenUsed/>
    <w:rsid w:val="00F04980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F04980"/>
  </w:style>
  <w:style w:type="paragraph" w:styleId="Pieddepage">
    <w:name w:val="footer"/>
    <w:basedOn w:val="Normal"/>
    <w:link w:val="PieddepageCar"/>
    <w:uiPriority w:val="99"/>
    <w:unhideWhenUsed/>
    <w:rsid w:val="00F04980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04980"/>
  </w:style>
  <w:style w:type="paragraph" w:styleId="Textedebulles">
    <w:name w:val="Balloon Text"/>
    <w:basedOn w:val="Normal"/>
    <w:link w:val="TextedebullesCar"/>
    <w:uiPriority w:val="99"/>
    <w:semiHidden/>
    <w:unhideWhenUsed/>
    <w:rsid w:val="00F0498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4980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495D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ntTable" Target="fontTable.xml"/><Relationship Id="rId47" Type="http://schemas.openxmlformats.org/officeDocument/2006/relationships/theme" Target="theme/theme1.xml"/><Relationship Id="rId20" Type="http://schemas.openxmlformats.org/officeDocument/2006/relationships/image" Target="media/image13.pn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image" Target="media/image9.pn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header" Target="header1.xml"/><Relationship Id="rId41" Type="http://schemas.openxmlformats.org/officeDocument/2006/relationships/header" Target="header2.xml"/><Relationship Id="rId42" Type="http://schemas.openxmlformats.org/officeDocument/2006/relationships/footer" Target="footer1.xml"/><Relationship Id="rId43" Type="http://schemas.openxmlformats.org/officeDocument/2006/relationships/footer" Target="footer2.xml"/><Relationship Id="rId44" Type="http://schemas.openxmlformats.org/officeDocument/2006/relationships/header" Target="header3.xml"/><Relationship Id="rId4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1097</Words>
  <Characters>6035</Characters>
  <Application>Microsoft Macintosh Word</Application>
  <DocSecurity>0</DocSecurity>
  <Lines>50</Lines>
  <Paragraphs>14</Paragraphs>
  <ScaleCrop>false</ScaleCrop>
  <Company/>
  <LinksUpToDate>false</LinksUpToDate>
  <CharactersWithSpaces>7118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Jérome Angey</dc:creator>
  <cp:keywords/>
  <dc:description/>
  <cp:lastModifiedBy>Jérome Angey</cp:lastModifiedBy>
  <cp:revision>5</cp:revision>
  <cp:lastPrinted>2013-08-06T16:56:00Z</cp:lastPrinted>
  <dcterms:created xsi:type="dcterms:W3CDTF">2013-08-06T19:42:00Z</dcterms:created>
  <dcterms:modified xsi:type="dcterms:W3CDTF">2013-09-06T12:39:00Z</dcterms:modified>
</cp:coreProperties>
</file>